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0E" w:rsidRPr="00477729" w:rsidRDefault="006E4C0E" w:rsidP="006E4C0E">
      <w:pPr>
        <w:ind w:right="-302"/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6E4C0E" w:rsidRPr="00477729" w:rsidRDefault="006E4C0E" w:rsidP="006E4C0E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6E4C0E" w:rsidRPr="00477729" w:rsidRDefault="006E4C0E" w:rsidP="006E4C0E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6E4C0E" w:rsidRPr="00477729" w:rsidRDefault="006E4C0E" w:rsidP="006E4C0E">
      <w:pPr>
        <w:jc w:val="center"/>
      </w:pPr>
    </w:p>
    <w:tbl>
      <w:tblPr>
        <w:tblW w:w="10602" w:type="dxa"/>
        <w:tblInd w:w="-993" w:type="dxa"/>
        <w:tblLayout w:type="fixed"/>
        <w:tblLook w:val="04A0"/>
      </w:tblPr>
      <w:tblGrid>
        <w:gridCol w:w="2806"/>
        <w:gridCol w:w="3290"/>
        <w:gridCol w:w="4506"/>
      </w:tblGrid>
      <w:tr w:rsidR="006E4C0E" w:rsidRPr="00477729" w:rsidTr="006E4C0E">
        <w:tc>
          <w:tcPr>
            <w:tcW w:w="2806" w:type="dxa"/>
          </w:tcPr>
          <w:p w:rsidR="006E4C0E" w:rsidRPr="00477729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E4C0E" w:rsidRPr="00477729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6E4C0E" w:rsidRDefault="006E4C0E" w:rsidP="006E4C0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Зам директора по УПР</w:t>
            </w:r>
          </w:p>
          <w:p w:rsidR="006E4C0E" w:rsidRDefault="006E4C0E" w:rsidP="006E4C0E">
            <w:proofErr w:type="spellStart"/>
            <w:r>
              <w:t>__________В.А.Алпатов</w:t>
            </w:r>
            <w:proofErr w:type="spellEnd"/>
          </w:p>
          <w:p w:rsidR="006E4C0E" w:rsidRPr="006E4C0E" w:rsidRDefault="006E4C0E" w:rsidP="006E4C0E">
            <w:r w:rsidRPr="00477729">
              <w:t>«___»__________20  г.</w:t>
            </w:r>
          </w:p>
        </w:tc>
        <w:tc>
          <w:tcPr>
            <w:tcW w:w="3290" w:type="dxa"/>
          </w:tcPr>
          <w:p w:rsidR="006E4C0E" w:rsidRPr="00477729" w:rsidRDefault="006E4C0E" w:rsidP="006E4C0E"/>
        </w:tc>
        <w:tc>
          <w:tcPr>
            <w:tcW w:w="4506" w:type="dxa"/>
          </w:tcPr>
          <w:p w:rsidR="006E4C0E" w:rsidRPr="00477729" w:rsidRDefault="006E4C0E" w:rsidP="006E4C0E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E4C0E" w:rsidRPr="00477729" w:rsidRDefault="006E4C0E" w:rsidP="006E4C0E"/>
        </w:tc>
      </w:tr>
    </w:tbl>
    <w:p w:rsidR="006E4C0E" w:rsidRPr="00477729" w:rsidRDefault="006E4C0E" w:rsidP="006E4C0E">
      <w:pPr>
        <w:jc w:val="both"/>
      </w:pPr>
    </w:p>
    <w:p w:rsidR="006E4C0E" w:rsidRPr="00477729" w:rsidRDefault="006E4C0E" w:rsidP="006E4C0E">
      <w:pPr>
        <w:jc w:val="both"/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6E4C0E" w:rsidRPr="00477729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6E4C0E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Учебной практики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 КВАЛИФИЦИРОВАННЫХ РАБОЧИХ СЛУЖАЩИХ </w:t>
      </w:r>
    </w:p>
    <w:p w:rsidR="006E4C0E" w:rsidRPr="00E34334" w:rsidRDefault="006E4C0E" w:rsidP="006E4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 xml:space="preserve">СРЕДНЕГО ПРОФЕССИОНАЛЬНОГО ОБРАЗОВАНИЯ </w:t>
      </w:r>
    </w:p>
    <w:p w:rsidR="006E4C0E" w:rsidRDefault="006E4C0E" w:rsidP="006E4C0E">
      <w:pPr>
        <w:jc w:val="center"/>
        <w:rPr>
          <w:u w:val="single"/>
        </w:rPr>
      </w:pPr>
      <w:r w:rsidRPr="00E34334">
        <w:t>ПО ПРОФЕССИ</w:t>
      </w:r>
      <w:r>
        <w:t>И</w:t>
      </w:r>
      <w:r w:rsidRPr="00477729">
        <w:t xml:space="preserve">: </w:t>
      </w:r>
      <w:r w:rsidRPr="00477729">
        <w:rPr>
          <w:u w:val="single"/>
        </w:rPr>
        <w:t xml:space="preserve">43.01.09 </w:t>
      </w:r>
      <w:r w:rsidR="00360605">
        <w:rPr>
          <w:u w:val="single"/>
        </w:rPr>
        <w:t>ПОВАР, КОНДИТЕР</w:t>
      </w:r>
    </w:p>
    <w:p w:rsidR="006E4C0E" w:rsidRDefault="006E4C0E" w:rsidP="006E4C0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245E" w:rsidRDefault="006E4C0E" w:rsidP="006E4C0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729">
        <w:rPr>
          <w:rFonts w:ascii="Times New Roman" w:hAnsi="Times New Roman" w:cs="Times New Roman"/>
          <w:b/>
          <w:sz w:val="24"/>
          <w:szCs w:val="24"/>
        </w:rPr>
        <w:t xml:space="preserve">ПМ.04 </w:t>
      </w:r>
      <w:r w:rsidR="002B245E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6E4C0E" w:rsidRDefault="006E4C0E" w:rsidP="002B245E"/>
    <w:p w:rsidR="002B245E" w:rsidRPr="000B06BD" w:rsidRDefault="002B245E" w:rsidP="002B24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2B245E" w:rsidRPr="000B2011" w:rsidRDefault="002B245E" w:rsidP="002B245E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6E4C0E" w:rsidRPr="00477729" w:rsidRDefault="006E4C0E" w:rsidP="006E4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Pr="00477729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DE40ED">
        <w:rPr>
          <w:spacing w:val="-2"/>
        </w:rPr>
        <w:t>2</w:t>
      </w:r>
      <w:r w:rsidR="00AE7BFB">
        <w:rPr>
          <w:spacing w:val="-2"/>
        </w:rPr>
        <w:t>1</w:t>
      </w:r>
    </w:p>
    <w:p w:rsidR="006E4C0E" w:rsidRDefault="006E4C0E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0C67E6" w:rsidRDefault="000C67E6" w:rsidP="000C67E6">
      <w:pPr>
        <w:ind w:firstLine="709"/>
        <w:jc w:val="both"/>
      </w:pPr>
      <w:r w:rsidRPr="00477729">
        <w:lastRenderedPageBreak/>
        <w:t xml:space="preserve">Рабочая программа  учебной практики </w:t>
      </w:r>
      <w:r>
        <w:t>ПМ.04</w:t>
      </w:r>
      <w:r w:rsidR="00D57A15">
        <w:t xml:space="preserve"> </w:t>
      </w:r>
      <w:r w:rsidRPr="003E3385"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2B245E">
        <w:t xml:space="preserve"> </w:t>
      </w:r>
      <w:r w:rsidRPr="009323C2">
        <w:t xml:space="preserve">предназначена для </w:t>
      </w:r>
      <w:r w:rsidRPr="000C7BEF">
        <w:t>изучения</w:t>
      </w:r>
      <w:r w:rsidRPr="009323C2">
        <w:t xml:space="preserve"> в группах, реализующих образовательную программу подготовки квалифицированных рабочих, служащих по профессии </w:t>
      </w:r>
      <w:r w:rsidRPr="00477729">
        <w:t>43.01.09 Повар, кондитер</w:t>
      </w:r>
    </w:p>
    <w:p w:rsidR="000C67E6" w:rsidRDefault="000C67E6" w:rsidP="000C67E6">
      <w:pPr>
        <w:ind w:firstLine="709"/>
        <w:jc w:val="both"/>
      </w:pPr>
    </w:p>
    <w:p w:rsidR="000C67E6" w:rsidRDefault="000C67E6" w:rsidP="000C67E6">
      <w:pPr>
        <w:ind w:firstLine="709"/>
        <w:jc w:val="both"/>
      </w:pPr>
    </w:p>
    <w:p w:rsidR="000C67E6" w:rsidRPr="00477729" w:rsidRDefault="000C67E6" w:rsidP="000C67E6">
      <w:pPr>
        <w:ind w:firstLine="709"/>
        <w:jc w:val="both"/>
        <w:rPr>
          <w:i/>
          <w:iCs/>
          <w:vertAlign w:val="superscript"/>
        </w:rPr>
      </w:pPr>
    </w:p>
    <w:p w:rsidR="000C67E6" w:rsidRPr="00477729" w:rsidRDefault="000C67E6" w:rsidP="000C67E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0C67E6" w:rsidRPr="00477729" w:rsidRDefault="000C67E6" w:rsidP="000C67E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1B1662" w:rsidRPr="00DD7F44" w:rsidRDefault="000C67E6" w:rsidP="001B16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477729">
        <w:t>Разработчик</w:t>
      </w:r>
      <w:r w:rsidR="001B1662">
        <w:t>и</w:t>
      </w:r>
      <w:r w:rsidRPr="00477729">
        <w:t xml:space="preserve">: </w:t>
      </w:r>
      <w:r w:rsidR="001B1662" w:rsidRPr="00DD7F44">
        <w:t>Смагина Т.П., ма</w:t>
      </w:r>
      <w:r w:rsidR="00DE40ED">
        <w:t xml:space="preserve">стер производственного обучения </w:t>
      </w:r>
      <w:r w:rsidR="001B1662" w:rsidRPr="00DD7F44">
        <w:t xml:space="preserve"> высшей квалификационной категории</w:t>
      </w:r>
    </w:p>
    <w:p w:rsidR="000C67E6" w:rsidRPr="00477729" w:rsidRDefault="000C67E6" w:rsidP="000C67E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67E6" w:rsidRDefault="000C67E6" w:rsidP="000C67E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7BFB" w:rsidRPr="006124A0" w:rsidRDefault="00AE7BFB" w:rsidP="00AE7B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AE7BFB" w:rsidRPr="00477729" w:rsidRDefault="00AE7BFB" w:rsidP="00AE7B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7BFB" w:rsidRDefault="00AE7BFB" w:rsidP="00AE7B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AE7BFB" w:rsidRDefault="00AE7BFB" w:rsidP="00AE7BF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widowControl w:val="0"/>
        <w:suppressAutoHyphens/>
        <w:jc w:val="both"/>
      </w:pPr>
    </w:p>
    <w:p w:rsidR="000C67E6" w:rsidRPr="00477729" w:rsidRDefault="000C67E6" w:rsidP="000C67E6">
      <w:pPr>
        <w:widowControl w:val="0"/>
        <w:suppressAutoHyphens/>
        <w:jc w:val="both"/>
      </w:pP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67E6" w:rsidRPr="00477729" w:rsidRDefault="000C67E6" w:rsidP="000C67E6">
      <w:pPr>
        <w:jc w:val="both"/>
        <w:sectPr w:rsidR="000C67E6" w:rsidRPr="00477729" w:rsidSect="00AE7BFB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0C67E6" w:rsidRPr="0029372B" w:rsidRDefault="000C67E6" w:rsidP="000C67E6">
      <w:pPr>
        <w:ind w:left="140"/>
        <w:jc w:val="center"/>
        <w:rPr>
          <w:b/>
          <w:bCs/>
        </w:rPr>
      </w:pPr>
      <w:r w:rsidRPr="0029372B">
        <w:rPr>
          <w:b/>
          <w:bCs/>
        </w:rPr>
        <w:lastRenderedPageBreak/>
        <w:t>СОДЕРЖАНИЕ</w:t>
      </w: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 w:rsidRPr="00477729">
              <w:t>стр.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Pr="00477729">
              <w:t>Пояснительная записка</w:t>
            </w:r>
          </w:p>
          <w:p w:rsidR="000C67E6" w:rsidRPr="00477729" w:rsidRDefault="000C67E6" w:rsidP="000C67E6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>
              <w:t>4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</w:pPr>
            <w:r>
              <w:t>2.</w:t>
            </w:r>
            <w:r w:rsidRPr="00477729">
              <w:t xml:space="preserve">Паспорт программы </w:t>
            </w:r>
          </w:p>
          <w:p w:rsidR="000C67E6" w:rsidRPr="00477729" w:rsidRDefault="000C67E6" w:rsidP="000C67E6"/>
        </w:tc>
        <w:tc>
          <w:tcPr>
            <w:tcW w:w="1843" w:type="dxa"/>
          </w:tcPr>
          <w:p w:rsidR="000C67E6" w:rsidRPr="00477729" w:rsidRDefault="000C67E6" w:rsidP="002B245E">
            <w:pPr>
              <w:jc w:val="center"/>
            </w:pPr>
            <w:r>
              <w:t>5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2B245E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</w:tc>
        <w:tc>
          <w:tcPr>
            <w:tcW w:w="1843" w:type="dxa"/>
          </w:tcPr>
          <w:p w:rsidR="000C67E6" w:rsidRPr="00477729" w:rsidRDefault="00D57A15" w:rsidP="002B245E">
            <w:pPr>
              <w:jc w:val="center"/>
            </w:pPr>
            <w:r>
              <w:t>7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 w:rsidR="002B245E">
              <w:t>программы</w:t>
            </w:r>
          </w:p>
          <w:p w:rsidR="000C67E6" w:rsidRPr="00477729" w:rsidRDefault="000C67E6" w:rsidP="000C67E6">
            <w:pPr>
              <w:pStyle w:val="1"/>
            </w:pPr>
          </w:p>
        </w:tc>
        <w:tc>
          <w:tcPr>
            <w:tcW w:w="1843" w:type="dxa"/>
          </w:tcPr>
          <w:p w:rsidR="000C67E6" w:rsidRPr="00477729" w:rsidRDefault="00D57A15" w:rsidP="002B245E">
            <w:pPr>
              <w:jc w:val="center"/>
            </w:pPr>
            <w:r>
              <w:t>8</w:t>
            </w:r>
          </w:p>
        </w:tc>
      </w:tr>
      <w:tr w:rsidR="000C67E6" w:rsidRPr="00477729" w:rsidTr="000C67E6">
        <w:trPr>
          <w:trHeight w:val="315"/>
        </w:trPr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</w:t>
            </w:r>
            <w:r>
              <w:t>организации и проведения</w:t>
            </w:r>
            <w:r w:rsidRPr="00477729">
              <w:t xml:space="preserve"> программы </w:t>
            </w:r>
            <w:r>
              <w:t>учебной практики</w:t>
            </w:r>
          </w:p>
        </w:tc>
        <w:tc>
          <w:tcPr>
            <w:tcW w:w="1843" w:type="dxa"/>
          </w:tcPr>
          <w:p w:rsidR="000C67E6" w:rsidRPr="00477729" w:rsidRDefault="00CF5C7C" w:rsidP="002B245E">
            <w:pPr>
              <w:jc w:val="center"/>
            </w:pPr>
            <w:r>
              <w:t>1</w:t>
            </w:r>
            <w:r w:rsidR="00D57A15">
              <w:t>1</w:t>
            </w:r>
          </w:p>
        </w:tc>
      </w:tr>
      <w:tr w:rsidR="000C67E6" w:rsidRPr="00477729" w:rsidTr="000C67E6">
        <w:trPr>
          <w:trHeight w:val="325"/>
        </w:trPr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  <w:rPr>
                <w:caps/>
              </w:rPr>
            </w:pPr>
            <w:r>
              <w:t>6.</w:t>
            </w:r>
            <w:r w:rsidRPr="00477729">
              <w:t xml:space="preserve">Контроль и оценка результатов освоения </w:t>
            </w:r>
            <w:r>
              <w:t>учебной практики</w:t>
            </w:r>
          </w:p>
        </w:tc>
        <w:tc>
          <w:tcPr>
            <w:tcW w:w="1843" w:type="dxa"/>
          </w:tcPr>
          <w:p w:rsidR="000C67E6" w:rsidRPr="00477729" w:rsidRDefault="00CF5C7C" w:rsidP="002B245E">
            <w:pPr>
              <w:jc w:val="center"/>
            </w:pPr>
            <w:r>
              <w:t>1</w:t>
            </w:r>
            <w:r w:rsidR="00D57A15">
              <w:t>4</w:t>
            </w:r>
          </w:p>
        </w:tc>
      </w:tr>
      <w:tr w:rsidR="000C67E6" w:rsidRPr="00477729" w:rsidTr="000C67E6">
        <w:tc>
          <w:tcPr>
            <w:tcW w:w="7364" w:type="dxa"/>
          </w:tcPr>
          <w:p w:rsidR="000C67E6" w:rsidRPr="00477729" w:rsidRDefault="000C67E6" w:rsidP="000C67E6">
            <w:pPr>
              <w:pStyle w:val="1"/>
              <w:ind w:left="284" w:firstLine="0"/>
            </w:pPr>
            <w:r>
              <w:t>7.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0C67E6" w:rsidRPr="00477729" w:rsidRDefault="00CF5C7C" w:rsidP="00627510">
            <w:pPr>
              <w:jc w:val="center"/>
            </w:pPr>
            <w:r>
              <w:t>1</w:t>
            </w:r>
            <w:bookmarkStart w:id="0" w:name="_GoBack"/>
            <w:bookmarkEnd w:id="0"/>
            <w:r w:rsidR="00627510">
              <w:t>5</w:t>
            </w:r>
          </w:p>
        </w:tc>
      </w:tr>
    </w:tbl>
    <w:p w:rsidR="000C67E6" w:rsidRDefault="000C67E6" w:rsidP="000C67E6">
      <w:pPr>
        <w:ind w:left="140"/>
        <w:jc w:val="center"/>
        <w:rPr>
          <w:color w:val="FF0000"/>
        </w:rPr>
      </w:pPr>
    </w:p>
    <w:p w:rsidR="000C67E6" w:rsidRDefault="000C67E6" w:rsidP="000C67E6">
      <w:pPr>
        <w:ind w:left="140"/>
        <w:jc w:val="center"/>
        <w:rPr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Default="000C67E6" w:rsidP="000C67E6">
      <w:pPr>
        <w:ind w:left="140"/>
        <w:jc w:val="center"/>
        <w:rPr>
          <w:b/>
          <w:bCs/>
          <w:color w:val="FF0000"/>
        </w:rPr>
      </w:pPr>
    </w:p>
    <w:p w:rsidR="000C67E6" w:rsidRPr="003E63EB" w:rsidRDefault="000C67E6" w:rsidP="000C67E6">
      <w:pPr>
        <w:rPr>
          <w:color w:val="FF0000"/>
        </w:rPr>
        <w:sectPr w:rsidR="000C67E6" w:rsidRPr="003E63EB" w:rsidSect="000C67E6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37528E" w:rsidRPr="002B245E" w:rsidRDefault="0037528E" w:rsidP="0037528E">
      <w:pPr>
        <w:pStyle w:val="a5"/>
        <w:numPr>
          <w:ilvl w:val="0"/>
          <w:numId w:val="27"/>
        </w:numPr>
        <w:spacing w:before="120" w:after="120"/>
        <w:contextualSpacing w:val="0"/>
        <w:jc w:val="center"/>
        <w:rPr>
          <w:b/>
        </w:rPr>
      </w:pPr>
      <w:r w:rsidRPr="002B245E">
        <w:rPr>
          <w:b/>
        </w:rPr>
        <w:lastRenderedPageBreak/>
        <w:t>ПОЯСНИТЕЛЬНАЯ  ЗАПИСКА</w:t>
      </w:r>
    </w:p>
    <w:p w:rsidR="0037528E" w:rsidRPr="0010564C" w:rsidRDefault="0037528E" w:rsidP="0037528E">
      <w:pPr>
        <w:autoSpaceDE w:val="0"/>
        <w:autoSpaceDN w:val="0"/>
        <w:adjustRightInd w:val="0"/>
        <w:jc w:val="both"/>
        <w:rPr>
          <w:bCs/>
        </w:rPr>
      </w:pPr>
      <w:r w:rsidRPr="0010564C">
        <w:t xml:space="preserve">Настоящая рабочая программа разработана на основании: </w:t>
      </w:r>
    </w:p>
    <w:p w:rsidR="0037528E" w:rsidRPr="00D57A15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D57A15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37528E" w:rsidRPr="0010564C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r w:rsidRPr="0010564C">
        <w:t>примерной основной образовательн</w:t>
      </w:r>
      <w:r w:rsidR="002B245E">
        <w:t xml:space="preserve">ой </w:t>
      </w:r>
      <w:r w:rsidRPr="0010564C">
        <w:t xml:space="preserve"> программ</w:t>
      </w:r>
      <w:r w:rsidR="002B245E">
        <w:t xml:space="preserve">ы </w:t>
      </w:r>
      <w:r w:rsidRPr="0010564C">
        <w:t xml:space="preserve"> подготовки по профессии 43.01.09 Повар, кондитер (регистрационный номер 43.01.09 – 170331 от 31.03. 2017г)</w:t>
      </w:r>
    </w:p>
    <w:p w:rsidR="0037528E" w:rsidRPr="0010564C" w:rsidRDefault="0037528E" w:rsidP="0037528E">
      <w:pPr>
        <w:numPr>
          <w:ilvl w:val="0"/>
          <w:numId w:val="5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0564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B245E">
        <w:t>)</w:t>
      </w:r>
      <w:r w:rsidRPr="0010564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Default="000C67E6" w:rsidP="000C67E6">
      <w:pPr>
        <w:spacing w:after="200" w:line="276" w:lineRule="auto"/>
        <w:ind w:left="720"/>
        <w:jc w:val="both"/>
        <w:rPr>
          <w:bCs/>
        </w:rPr>
      </w:pPr>
    </w:p>
    <w:p w:rsidR="000C67E6" w:rsidRPr="00477729" w:rsidRDefault="000C67E6" w:rsidP="000C67E6">
      <w:pPr>
        <w:tabs>
          <w:tab w:val="left" w:pos="1060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2. </w:t>
      </w:r>
      <w:r w:rsidRPr="00477729">
        <w:rPr>
          <w:b/>
          <w:bCs/>
        </w:rPr>
        <w:t xml:space="preserve">ПАСПОРТ ПРОГРАММЫ </w:t>
      </w:r>
    </w:p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tabs>
          <w:tab w:val="left" w:pos="840"/>
        </w:tabs>
        <w:ind w:left="140"/>
        <w:jc w:val="both"/>
      </w:pPr>
      <w:r>
        <w:rPr>
          <w:b/>
          <w:bCs/>
        </w:rPr>
        <w:t>2</w:t>
      </w:r>
      <w:r w:rsidRPr="00477729">
        <w:rPr>
          <w:b/>
          <w:bCs/>
        </w:rPr>
        <w:t>.1.</w:t>
      </w:r>
      <w:r w:rsidRPr="00477729">
        <w:tab/>
      </w:r>
      <w:r w:rsidRPr="00477729">
        <w:rPr>
          <w:b/>
          <w:bCs/>
        </w:rPr>
        <w:t>Область применения программы</w:t>
      </w:r>
    </w:p>
    <w:p w:rsidR="000C67E6" w:rsidRDefault="000C67E6" w:rsidP="000C67E6">
      <w:pPr>
        <w:ind w:left="140"/>
        <w:jc w:val="both"/>
      </w:pPr>
      <w:r w:rsidRPr="00477729">
        <w:t xml:space="preserve">Рабочая программа учебной практики </w:t>
      </w:r>
      <w:r w:rsidR="002B245E" w:rsidRPr="00477729">
        <w:rPr>
          <w:b/>
        </w:rPr>
        <w:t>ПМ. 04</w:t>
      </w:r>
      <w:r w:rsidR="002B245E" w:rsidRPr="00477729">
        <w:t xml:space="preserve"> </w:t>
      </w:r>
      <w:r w:rsidR="002B245E" w:rsidRPr="002B245E">
        <w:rPr>
          <w:b/>
        </w:rPr>
        <w:t>Приготовление, оформление и подготовка к реализации холодных и горячих сладких блюд, десертов, напитков  разнообразного ассортимента</w:t>
      </w:r>
      <w:r w:rsidR="002B245E" w:rsidRPr="00477729">
        <w:t xml:space="preserve"> </w:t>
      </w:r>
      <w:r w:rsidR="002B245E">
        <w:t xml:space="preserve">составлена </w:t>
      </w:r>
      <w:r w:rsidRPr="00477729"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477729">
        <w:rPr>
          <w:b/>
          <w:bCs/>
        </w:rPr>
        <w:t>43.01.09Повар</w:t>
      </w:r>
      <w:proofErr w:type="gramStart"/>
      <w:r w:rsidRPr="00477729">
        <w:rPr>
          <w:b/>
          <w:bCs/>
        </w:rPr>
        <w:t>,к</w:t>
      </w:r>
      <w:proofErr w:type="gramEnd"/>
      <w:r w:rsidRPr="00477729">
        <w:rPr>
          <w:b/>
          <w:bCs/>
        </w:rPr>
        <w:t>ондитер</w:t>
      </w:r>
      <w:r w:rsidRPr="00477729">
        <w:t xml:space="preserve"> (на базе основного общего образования). </w:t>
      </w:r>
    </w:p>
    <w:p w:rsidR="000C67E6" w:rsidRDefault="000C67E6" w:rsidP="000C67E6">
      <w:pPr>
        <w:ind w:left="140"/>
        <w:jc w:val="both"/>
      </w:pPr>
      <w:r w:rsidRPr="00477729"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477729">
        <w:t>WorldSkillsInternational</w:t>
      </w:r>
      <w:proofErr w:type="spellEnd"/>
      <w:r w:rsidRPr="00477729"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477729">
        <w:t>Отельеров</w:t>
      </w:r>
      <w:proofErr w:type="spellEnd"/>
      <w:r w:rsidRPr="00477729">
        <w:t>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0C67E6" w:rsidRDefault="000C67E6" w:rsidP="000C67E6">
      <w:pPr>
        <w:ind w:left="140"/>
        <w:jc w:val="both"/>
      </w:pPr>
    </w:p>
    <w:p w:rsidR="000C67E6" w:rsidRDefault="000C67E6" w:rsidP="000C67E6">
      <w:pPr>
        <w:jc w:val="both"/>
      </w:pPr>
      <w:r>
        <w:rPr>
          <w:b/>
          <w:bCs/>
        </w:rPr>
        <w:t xml:space="preserve">2.2. Место учебной практики 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0C67E6" w:rsidRPr="00162E8C" w:rsidRDefault="000C67E6" w:rsidP="000C67E6">
      <w:pPr>
        <w:jc w:val="both"/>
      </w:pPr>
    </w:p>
    <w:p w:rsidR="000C67E6" w:rsidRDefault="000C67E6" w:rsidP="000C67E6">
      <w:pPr>
        <w:jc w:val="both"/>
        <w:rPr>
          <w:b/>
        </w:rPr>
      </w:pPr>
      <w:r>
        <w:rPr>
          <w:b/>
        </w:rPr>
        <w:t xml:space="preserve">2.3. </w:t>
      </w:r>
      <w:r w:rsidRPr="009E1D37">
        <w:rPr>
          <w:b/>
        </w:rPr>
        <w:t xml:space="preserve">Цели и задачи </w:t>
      </w:r>
      <w:r>
        <w:rPr>
          <w:b/>
        </w:rPr>
        <w:t>учебной практики</w:t>
      </w:r>
      <w:r w:rsidRPr="009E1D37">
        <w:rPr>
          <w:b/>
        </w:rPr>
        <w:t xml:space="preserve"> – требования к результатам освоения </w:t>
      </w:r>
      <w:r>
        <w:rPr>
          <w:b/>
        </w:rPr>
        <w:t>учебной практики</w:t>
      </w:r>
    </w:p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ind w:left="142"/>
        <w:jc w:val="both"/>
      </w:pPr>
      <w:r w:rsidRPr="00477729">
        <w:t>В результате освоения программы, в структуру которой включена и учебная практика,</w:t>
      </w:r>
    </w:p>
    <w:p w:rsidR="000C67E6" w:rsidRDefault="000C67E6" w:rsidP="000C67E6">
      <w:pPr>
        <w:tabs>
          <w:tab w:val="left" w:pos="449"/>
        </w:tabs>
        <w:ind w:left="142"/>
        <w:jc w:val="both"/>
      </w:pPr>
      <w:r w:rsidRPr="00477729">
        <w:t xml:space="preserve">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0C67E6" w:rsidRPr="007D2511" w:rsidTr="000C67E6">
        <w:trPr>
          <w:trHeight w:val="922"/>
        </w:trPr>
        <w:tc>
          <w:tcPr>
            <w:tcW w:w="1706" w:type="dxa"/>
          </w:tcPr>
          <w:p w:rsidR="000C67E6" w:rsidRPr="007D2511" w:rsidRDefault="000C67E6" w:rsidP="000C67E6">
            <w:pPr>
              <w:jc w:val="center"/>
              <w:rPr>
                <w:b/>
              </w:rPr>
            </w:pPr>
            <w:r w:rsidRPr="007D2511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0C67E6" w:rsidRPr="007D2511" w:rsidRDefault="000C67E6" w:rsidP="000C67E6">
            <w:pPr>
              <w:jc w:val="center"/>
            </w:pPr>
            <w:r w:rsidRPr="007D2511">
              <w:rPr>
                <w:b/>
              </w:rPr>
              <w:t>Наименование  результата обучения</w:t>
            </w:r>
          </w:p>
        </w:tc>
      </w:tr>
      <w:tr w:rsidR="000C67E6" w:rsidRPr="007D2511" w:rsidTr="000C67E6">
        <w:trPr>
          <w:trHeight w:val="705"/>
        </w:trPr>
        <w:tc>
          <w:tcPr>
            <w:tcW w:w="9825" w:type="dxa"/>
            <w:gridSpan w:val="2"/>
          </w:tcPr>
          <w:p w:rsidR="000C67E6" w:rsidRDefault="00822347" w:rsidP="00822347">
            <w:pPr>
              <w:ind w:left="140"/>
              <w:rPr>
                <w:b/>
              </w:rPr>
            </w:pPr>
            <w:r>
              <w:rPr>
                <w:b/>
              </w:rPr>
              <w:t xml:space="preserve">ВД 4.  </w:t>
            </w:r>
            <w:r w:rsidRPr="00477729">
              <w:rPr>
                <w:b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  <w:p w:rsidR="000C67E6" w:rsidRPr="00804A76" w:rsidRDefault="000C67E6" w:rsidP="000C67E6">
            <w:pPr>
              <w:ind w:left="140"/>
              <w:jc w:val="center"/>
              <w:rPr>
                <w:b/>
              </w:rPr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4.1.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4.2.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холодных сладких блюд, десертов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4.3.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горячих сладких блюд, десертов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t>ПК 4.4.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t>Осуществлять приготовление, творческое оформление и подготовку к реализации холодных напитков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  <w:tr w:rsidR="000C67E6" w:rsidRPr="007D2511" w:rsidTr="000C67E6">
        <w:trPr>
          <w:trHeight w:val="705"/>
        </w:trPr>
        <w:tc>
          <w:tcPr>
            <w:tcW w:w="1706" w:type="dxa"/>
          </w:tcPr>
          <w:p w:rsidR="000C67E6" w:rsidRPr="00804A76" w:rsidRDefault="00822347" w:rsidP="000C67E6">
            <w:pPr>
              <w:ind w:left="140"/>
              <w:rPr>
                <w:b/>
              </w:rPr>
            </w:pPr>
            <w:r w:rsidRPr="001B6B52">
              <w:lastRenderedPageBreak/>
              <w:t>ПК 4.5</w:t>
            </w:r>
            <w:r>
              <w:t>.</w:t>
            </w:r>
          </w:p>
        </w:tc>
        <w:tc>
          <w:tcPr>
            <w:tcW w:w="8119" w:type="dxa"/>
          </w:tcPr>
          <w:p w:rsidR="00822347" w:rsidRPr="001B6B52" w:rsidRDefault="00822347" w:rsidP="00822347">
            <w:pPr>
              <w:jc w:val="both"/>
            </w:pPr>
            <w:r w:rsidRPr="001B6B52">
              <w:t xml:space="preserve"> Осуществлять приготовление, творческое оформление и подготовку к реализации горячих напитков разнообразного ассортимента.</w:t>
            </w:r>
          </w:p>
          <w:p w:rsidR="000C67E6" w:rsidRPr="00804A76" w:rsidRDefault="000C67E6" w:rsidP="000C67E6">
            <w:pPr>
              <w:ind w:left="140"/>
            </w:pPr>
          </w:p>
        </w:tc>
      </w:tr>
    </w:tbl>
    <w:p w:rsidR="000C67E6" w:rsidRPr="00477729" w:rsidRDefault="000C67E6" w:rsidP="000C67E6">
      <w:pPr>
        <w:jc w:val="both"/>
      </w:pPr>
    </w:p>
    <w:p w:rsidR="000C67E6" w:rsidRDefault="000C67E6" w:rsidP="000C67E6">
      <w:pPr>
        <w:ind w:left="140"/>
        <w:jc w:val="both"/>
        <w:rPr>
          <w:b/>
          <w:bCs/>
        </w:rPr>
      </w:pPr>
      <w:r w:rsidRPr="00477729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0C67E6" w:rsidTr="00822347">
        <w:tc>
          <w:tcPr>
            <w:tcW w:w="4714" w:type="dxa"/>
          </w:tcPr>
          <w:p w:rsidR="000C67E6" w:rsidRPr="00477729" w:rsidRDefault="00822347" w:rsidP="000C67E6">
            <w:pPr>
              <w:ind w:left="1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ВД 4.</w:t>
            </w:r>
          </w:p>
          <w:p w:rsidR="000C67E6" w:rsidRDefault="000C67E6" w:rsidP="000C67E6">
            <w:pPr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822347" w:rsidRPr="001B6B52" w:rsidRDefault="00822347" w:rsidP="00822347">
            <w:pPr>
              <w:ind w:left="140"/>
              <w:jc w:val="both"/>
            </w:pPr>
            <w:r w:rsidRPr="001B6B52">
              <w:rPr>
                <w:b/>
                <w:bCs/>
              </w:rPr>
              <w:t xml:space="preserve">знать: </w:t>
            </w:r>
            <w:r w:rsidRPr="001B6B52">
              <w:t>требования охраны труда,пожарной безопасности,производственнойсанитарии и личной гигиены в организациях питания; виды, назначение,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 нормы расхода, способы сокращения потерь, сохранения пищевой ценности продуктов при приготовлении и хранении; 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      </w:r>
          </w:p>
          <w:p w:rsidR="00822347" w:rsidRPr="001B6B52" w:rsidRDefault="000C67E6" w:rsidP="00822347">
            <w:pPr>
              <w:ind w:left="140"/>
              <w:jc w:val="both"/>
            </w:pPr>
            <w:r w:rsidRPr="00477729">
              <w:rPr>
                <w:b/>
                <w:bCs/>
              </w:rPr>
              <w:t xml:space="preserve">уметь: </w:t>
            </w:r>
            <w:r w:rsidR="00822347" w:rsidRPr="001B6B52">
              <w:t>рационально организовывать,проводить уборку рабочего места повара,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 xml:space="preserve">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1B6B52">
              <w:t>весоизмерительные</w:t>
            </w:r>
            <w:proofErr w:type="spellEnd"/>
            <w:r w:rsidRPr="001B6B52"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</w:t>
            </w:r>
          </w:p>
          <w:p w:rsidR="00822347" w:rsidRPr="001B6B52" w:rsidRDefault="00822347" w:rsidP="00822347">
            <w:pPr>
              <w:ind w:left="140"/>
              <w:jc w:val="both"/>
            </w:pPr>
            <w:r w:rsidRPr="001B6B52">
              <w:t xml:space="preserve">региональных; </w:t>
            </w:r>
            <w:proofErr w:type="spellStart"/>
            <w:r w:rsidRPr="001B6B52">
              <w:t>порционировать</w:t>
            </w:r>
            <w:proofErr w:type="spellEnd"/>
            <w:r w:rsidRPr="001B6B52"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  <w:p w:rsidR="000C67E6" w:rsidRPr="00477729" w:rsidRDefault="000C67E6" w:rsidP="000C67E6">
            <w:pPr>
              <w:ind w:left="140"/>
              <w:jc w:val="both"/>
            </w:pPr>
          </w:p>
          <w:p w:rsidR="000C67E6" w:rsidRDefault="000C67E6" w:rsidP="000C67E6">
            <w:pPr>
              <w:jc w:val="both"/>
              <w:rPr>
                <w:b/>
                <w:bCs/>
              </w:rPr>
            </w:pPr>
          </w:p>
        </w:tc>
      </w:tr>
    </w:tbl>
    <w:p w:rsidR="000C67E6" w:rsidRPr="00477729" w:rsidRDefault="000C67E6" w:rsidP="000C67E6">
      <w:pPr>
        <w:jc w:val="both"/>
      </w:pPr>
    </w:p>
    <w:p w:rsidR="000C67E6" w:rsidRPr="00477729" w:rsidRDefault="000C67E6" w:rsidP="000C67E6">
      <w:pPr>
        <w:tabs>
          <w:tab w:val="left" w:pos="1680"/>
        </w:tabs>
        <w:ind w:left="440"/>
      </w:pPr>
      <w:r>
        <w:rPr>
          <w:b/>
          <w:bCs/>
        </w:rPr>
        <w:t>2.4.</w:t>
      </w:r>
      <w:r w:rsidRPr="00477729">
        <w:tab/>
      </w:r>
      <w:r w:rsidRPr="00477729">
        <w:rPr>
          <w:b/>
          <w:bCs/>
        </w:rPr>
        <w:t>Количество часов  на освоение программы учебнойпрактики:</w:t>
      </w:r>
    </w:p>
    <w:p w:rsidR="000C67E6" w:rsidRPr="00477729" w:rsidRDefault="000C67E6" w:rsidP="000C67E6"/>
    <w:p w:rsidR="000C67E6" w:rsidRPr="00477729" w:rsidRDefault="000C67E6" w:rsidP="000C67E6">
      <w:pPr>
        <w:jc w:val="center"/>
        <w:sectPr w:rsidR="000C67E6" w:rsidRPr="00477729" w:rsidSect="000C67E6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477729">
        <w:t xml:space="preserve">Всего  </w:t>
      </w:r>
      <w:r w:rsidR="004958B1">
        <w:t>90</w:t>
      </w:r>
      <w:r w:rsidRPr="00477729">
        <w:t xml:space="preserve"> часов</w:t>
      </w:r>
    </w:p>
    <w:p w:rsidR="000C67E6" w:rsidRPr="00477729" w:rsidRDefault="000C67E6" w:rsidP="000C67E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Pr="00477729">
        <w:rPr>
          <w:rFonts w:cs="Times New Roman"/>
          <w:b/>
        </w:rPr>
        <w:t xml:space="preserve">. </w:t>
      </w:r>
      <w:r>
        <w:rPr>
          <w:rFonts w:cs="Times New Roman"/>
          <w:b/>
        </w:rPr>
        <w:t xml:space="preserve">ТЕМАТИЧЕСКИЙ ПЛАН </w:t>
      </w:r>
    </w:p>
    <w:tbl>
      <w:tblPr>
        <w:tblW w:w="14277" w:type="dxa"/>
        <w:tblInd w:w="-176" w:type="dxa"/>
        <w:tblLayout w:type="fixed"/>
        <w:tblLook w:val="04A0"/>
      </w:tblPr>
      <w:tblGrid>
        <w:gridCol w:w="2552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0C67E6" w:rsidRPr="00477729" w:rsidTr="002B245E">
        <w:trPr>
          <w:trHeight w:val="8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245E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</w:t>
            </w:r>
          </w:p>
          <w:p w:rsidR="002B245E" w:rsidRDefault="002B245E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</w:t>
            </w:r>
            <w:r w:rsidR="000C67E6" w:rsidRPr="00477729">
              <w:rPr>
                <w:rFonts w:cs="Times New Roman"/>
                <w:b/>
              </w:rPr>
              <w:t>рофессиональных</w:t>
            </w:r>
          </w:p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Наименования профессиональных</w:t>
            </w:r>
          </w:p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0C67E6" w:rsidRPr="00477729" w:rsidTr="002B245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afe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0C67E6" w:rsidRPr="00477729" w:rsidTr="002B245E">
        <w:trPr>
          <w:trHeight w:val="127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suppressAutoHyphens/>
              <w:snapToGrid w:val="0"/>
              <w:rPr>
                <w:lang w:eastAsia="ar-SA"/>
              </w:rPr>
            </w:pPr>
            <w:r w:rsidRPr="00477729">
              <w:t>ПК 4.1 – 4.5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rPr>
                <w:lang w:eastAsia="ar-SA"/>
              </w:rPr>
            </w:pPr>
            <w:r w:rsidRPr="00477729">
              <w:rPr>
                <w:b/>
              </w:rPr>
              <w:t>ПМ. 04</w:t>
            </w:r>
            <w:r w:rsidRPr="00477729">
              <w:t xml:space="preserve"> Приготовление, оформление и подготовка к реализации холодных и горячих сладких блюд, десертов, напитков 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477729">
              <w:rPr>
                <w:rFonts w:cs="Times New Roman"/>
                <w:b/>
                <w:i/>
                <w:iCs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477729">
              <w:rPr>
                <w:rFonts w:cs="Times New Roman"/>
                <w:b/>
                <w:i/>
                <w:iCs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C67E6" w:rsidRPr="00477729" w:rsidTr="002B245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suppressAutoHyphens/>
              <w:snapToGrid w:val="0"/>
              <w:rPr>
                <w:b/>
                <w:i/>
                <w:iCs/>
                <w:lang w:eastAsia="ar-SA"/>
              </w:rPr>
            </w:pPr>
            <w:r w:rsidRPr="00477729">
              <w:rPr>
                <w:b/>
                <w:i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130F2F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130F2F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67E6" w:rsidRPr="00477729" w:rsidRDefault="000C67E6" w:rsidP="000C67E6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0C67E6" w:rsidRPr="00477729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0C67E6" w:rsidRPr="00477729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0C67E6" w:rsidRDefault="000C67E6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0C67E6">
      <w:pPr>
        <w:ind w:left="2472" w:right="-20"/>
        <w:jc w:val="both"/>
        <w:rPr>
          <w:b/>
          <w:bCs/>
          <w:color w:val="000000"/>
        </w:rPr>
      </w:pPr>
    </w:p>
    <w:p w:rsidR="00D57A15" w:rsidRDefault="00D57A15" w:rsidP="00D57A15">
      <w:pPr>
        <w:ind w:right="-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4.</w:t>
      </w:r>
      <w:r>
        <w:rPr>
          <w:b/>
          <w:bCs/>
          <w:color w:val="000000"/>
          <w:spacing w:val="1"/>
        </w:rPr>
        <w:t>С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ДЕ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  <w:spacing w:val="-1"/>
        </w:rPr>
        <w:t>Ж</w:t>
      </w:r>
      <w:r>
        <w:rPr>
          <w:b/>
          <w:bCs/>
          <w:color w:val="000000"/>
          <w:spacing w:val="1"/>
        </w:rPr>
        <w:t>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  <w:spacing w:val="-2"/>
        </w:rPr>
        <w:t>И</w:t>
      </w:r>
      <w:r>
        <w:rPr>
          <w:b/>
          <w:bCs/>
          <w:color w:val="000000"/>
        </w:rPr>
        <w:t xml:space="preserve">Е </w:t>
      </w:r>
      <w:r>
        <w:rPr>
          <w:b/>
          <w:bCs/>
          <w:color w:val="000000"/>
          <w:spacing w:val="-1"/>
        </w:rPr>
        <w:t>П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  <w:spacing w:val="1"/>
        </w:rPr>
        <w:t>Г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4"/>
        </w:rPr>
        <w:t>М</w:t>
      </w:r>
      <w:r>
        <w:rPr>
          <w:b/>
          <w:bCs/>
          <w:color w:val="000000"/>
        </w:rPr>
        <w:t xml:space="preserve">МЫ </w:t>
      </w:r>
    </w:p>
    <w:tbl>
      <w:tblPr>
        <w:tblpPr w:leftFromText="180" w:rightFromText="180" w:vertAnchor="text" w:horzAnchor="margin" w:tblpXSpec="center" w:tblpY="563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1"/>
        <w:gridCol w:w="49"/>
        <w:gridCol w:w="10016"/>
        <w:gridCol w:w="1286"/>
      </w:tblGrid>
      <w:tr w:rsidR="000C67E6" w:rsidRPr="00477729" w:rsidTr="00D57A15">
        <w:trPr>
          <w:cantSplit/>
          <w:trHeight w:hRule="exact" w:val="1846"/>
        </w:trPr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</w:rPr>
              <w:t>менован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</w:rPr>
              <w:t>е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раз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  <w:spacing w:val="3"/>
              </w:rPr>
              <w:t>е</w:t>
            </w:r>
            <w:r w:rsidRPr="00477729">
              <w:rPr>
                <w:b/>
                <w:bCs/>
                <w:color w:val="000000"/>
              </w:rPr>
              <w:t>лов</w:t>
            </w:r>
            <w:r w:rsidRPr="00477729">
              <w:rPr>
                <w:b/>
                <w:bCs/>
                <w:color w:val="000000"/>
                <w:spacing w:val="-1"/>
              </w:rPr>
              <w:t xml:space="preserve"> учебн</w:t>
            </w:r>
            <w:r w:rsidRPr="00477729">
              <w:rPr>
                <w:b/>
                <w:bCs/>
                <w:color w:val="000000"/>
              </w:rPr>
              <w:t>ой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п</w:t>
            </w:r>
            <w:r w:rsidRPr="00477729">
              <w:rPr>
                <w:b/>
                <w:bCs/>
                <w:color w:val="000000"/>
              </w:rPr>
              <w:t>ра</w:t>
            </w:r>
            <w:r w:rsidRPr="00477729">
              <w:rPr>
                <w:b/>
                <w:bCs/>
                <w:color w:val="000000"/>
                <w:spacing w:val="2"/>
              </w:rPr>
              <w:t>к</w:t>
            </w:r>
            <w:r w:rsidRPr="00477729">
              <w:rPr>
                <w:b/>
                <w:bCs/>
                <w:color w:val="000000"/>
              </w:rPr>
              <w:t>т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2"/>
              </w:rPr>
              <w:t>к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</w:rPr>
              <w:t>,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п</w:t>
            </w:r>
            <w:r w:rsidRPr="00477729">
              <w:rPr>
                <w:b/>
                <w:bCs/>
                <w:color w:val="000000"/>
              </w:rPr>
              <w:t>р</w:t>
            </w:r>
            <w:r w:rsidRPr="00477729">
              <w:rPr>
                <w:b/>
                <w:bCs/>
                <w:color w:val="000000"/>
                <w:spacing w:val="3"/>
              </w:rPr>
              <w:t>о</w:t>
            </w:r>
            <w:r w:rsidRPr="00477729">
              <w:rPr>
                <w:b/>
                <w:bCs/>
                <w:color w:val="000000"/>
                <w:spacing w:val="-5"/>
              </w:rPr>
              <w:t>ф</w:t>
            </w:r>
            <w:r w:rsidRPr="00477729">
              <w:rPr>
                <w:b/>
                <w:bCs/>
                <w:color w:val="000000"/>
              </w:rPr>
              <w:t>ес</w:t>
            </w:r>
            <w:r w:rsidRPr="00477729">
              <w:rPr>
                <w:b/>
                <w:bCs/>
                <w:color w:val="000000"/>
                <w:spacing w:val="-1"/>
              </w:rPr>
              <w:t>си</w:t>
            </w:r>
            <w:r w:rsidRPr="00477729">
              <w:rPr>
                <w:b/>
                <w:bCs/>
                <w:color w:val="000000"/>
                <w:spacing w:val="3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л</w:t>
            </w:r>
            <w:r w:rsidRPr="00477729">
              <w:rPr>
                <w:b/>
                <w:bCs/>
                <w:color w:val="000000"/>
              </w:rPr>
              <w:t>ь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ого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  <w:spacing w:val="3"/>
              </w:rPr>
              <w:t>у</w:t>
            </w:r>
            <w:r w:rsidRPr="00477729">
              <w:rPr>
                <w:b/>
                <w:bCs/>
                <w:color w:val="000000"/>
              </w:rPr>
              <w:t>ля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(</w:t>
            </w:r>
            <w:r w:rsidRPr="00477729">
              <w:rPr>
                <w:b/>
                <w:bCs/>
                <w:color w:val="000000"/>
                <w:spacing w:val="-2"/>
              </w:rPr>
              <w:t>П</w:t>
            </w:r>
            <w:r w:rsidRPr="00477729">
              <w:rPr>
                <w:b/>
                <w:bCs/>
                <w:color w:val="000000"/>
              </w:rPr>
              <w:t>М</w:t>
            </w:r>
            <w:r w:rsidRPr="00477729">
              <w:rPr>
                <w:b/>
                <w:bCs/>
                <w:color w:val="000000"/>
                <w:spacing w:val="-1"/>
              </w:rPr>
              <w:t>)</w:t>
            </w:r>
            <w:r w:rsidRPr="00477729">
              <w:rPr>
                <w:b/>
                <w:bCs/>
                <w:color w:val="000000"/>
              </w:rPr>
              <w:t>,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е</w:t>
            </w:r>
            <w:r w:rsidRPr="00477729">
              <w:rPr>
                <w:b/>
                <w:bCs/>
                <w:color w:val="000000"/>
                <w:spacing w:val="-2"/>
              </w:rPr>
              <w:t>жд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  <w:spacing w:val="4"/>
              </w:rPr>
              <w:t>с</w:t>
            </w:r>
            <w:r w:rsidRPr="00477729">
              <w:rPr>
                <w:b/>
                <w:bCs/>
                <w:color w:val="000000"/>
              </w:rPr>
              <w:t>ц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2"/>
              </w:rPr>
              <w:t>п</w:t>
            </w:r>
            <w:r w:rsidRPr="00477729">
              <w:rPr>
                <w:b/>
                <w:bCs/>
                <w:color w:val="000000"/>
              </w:rPr>
              <w:t>л</w:t>
            </w:r>
            <w:r w:rsidRPr="00477729">
              <w:rPr>
                <w:b/>
                <w:bCs/>
                <w:color w:val="000000"/>
                <w:spacing w:val="-2"/>
              </w:rPr>
              <w:t>и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3"/>
              </w:rPr>
              <w:t>р</w:t>
            </w:r>
            <w:r w:rsidRPr="00477729">
              <w:rPr>
                <w:b/>
                <w:bCs/>
                <w:color w:val="000000"/>
                <w:spacing w:val="-1"/>
              </w:rPr>
              <w:t>н</w:t>
            </w:r>
            <w:r w:rsidRPr="00477729">
              <w:rPr>
                <w:b/>
                <w:bCs/>
                <w:color w:val="000000"/>
                <w:spacing w:val="1"/>
              </w:rPr>
              <w:t>ы</w:t>
            </w:r>
            <w:r w:rsidRPr="00477729">
              <w:rPr>
                <w:b/>
                <w:bCs/>
                <w:color w:val="000000"/>
              </w:rPr>
              <w:t>х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к</w:t>
            </w:r>
            <w:r w:rsidRPr="00477729">
              <w:rPr>
                <w:b/>
                <w:bCs/>
                <w:color w:val="000000"/>
                <w:spacing w:val="3"/>
              </w:rPr>
              <w:t>у</w:t>
            </w:r>
            <w:r w:rsidRPr="00477729">
              <w:rPr>
                <w:b/>
                <w:bCs/>
                <w:color w:val="000000"/>
              </w:rPr>
              <w:t>рсов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(М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К)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и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тем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</w:rPr>
              <w:t>УП</w:t>
            </w: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  <w:p w:rsidR="000C67E6" w:rsidRPr="00477729" w:rsidRDefault="000C67E6" w:rsidP="00D57A15">
            <w:pPr>
              <w:spacing w:before="22"/>
              <w:ind w:left="108" w:right="357"/>
              <w:rPr>
                <w:b/>
                <w:bCs/>
                <w:color w:val="000000"/>
              </w:rPr>
            </w:pPr>
          </w:p>
        </w:tc>
        <w:tc>
          <w:tcPr>
            <w:tcW w:w="100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2864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  <w:r w:rsidRPr="00477729">
              <w:rPr>
                <w:b/>
                <w:bCs/>
                <w:color w:val="000000"/>
                <w:spacing w:val="4"/>
              </w:rPr>
              <w:t>у</w:t>
            </w:r>
            <w:r w:rsidRPr="00477729">
              <w:rPr>
                <w:b/>
                <w:bCs/>
                <w:color w:val="000000"/>
                <w:spacing w:val="-1"/>
              </w:rPr>
              <w:t>ч</w:t>
            </w:r>
            <w:r w:rsidRPr="00477729">
              <w:rPr>
                <w:b/>
                <w:bCs/>
                <w:color w:val="000000"/>
              </w:rPr>
              <w:t>еб</w:t>
            </w:r>
            <w:r w:rsidRPr="00477729">
              <w:rPr>
                <w:b/>
                <w:bCs/>
                <w:color w:val="000000"/>
                <w:spacing w:val="-2"/>
              </w:rPr>
              <w:t>н</w:t>
            </w:r>
            <w:r w:rsidRPr="00477729">
              <w:rPr>
                <w:b/>
                <w:bCs/>
                <w:color w:val="000000"/>
              </w:rPr>
              <w:t>ого</w:t>
            </w:r>
            <w:r w:rsidRPr="00477729">
              <w:rPr>
                <w:b/>
                <w:bCs/>
                <w:color w:val="000000"/>
                <w:spacing w:val="1"/>
              </w:rPr>
              <w:t>м</w:t>
            </w:r>
            <w:r w:rsidRPr="00477729">
              <w:rPr>
                <w:b/>
                <w:bCs/>
                <w:color w:val="000000"/>
              </w:rPr>
              <w:t>атер</w:t>
            </w:r>
            <w:r w:rsidRPr="00477729">
              <w:rPr>
                <w:b/>
                <w:bCs/>
                <w:color w:val="000000"/>
                <w:spacing w:val="-1"/>
              </w:rPr>
              <w:t>и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1"/>
              </w:rPr>
              <w:t>л</w:t>
            </w:r>
            <w:r w:rsidRPr="00477729">
              <w:rPr>
                <w:b/>
                <w:bCs/>
                <w:color w:val="000000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107" w:right="78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-1"/>
              </w:rPr>
              <w:t>О</w:t>
            </w:r>
            <w:r w:rsidRPr="00477729">
              <w:rPr>
                <w:b/>
                <w:bCs/>
                <w:color w:val="000000"/>
              </w:rPr>
              <w:t>бъем</w:t>
            </w:r>
            <w:r w:rsidR="00D57A15">
              <w:rPr>
                <w:b/>
                <w:bCs/>
                <w:color w:val="000000"/>
              </w:rPr>
              <w:t xml:space="preserve"> </w:t>
            </w:r>
            <w:r w:rsidRPr="00477729">
              <w:rPr>
                <w:b/>
                <w:bCs/>
                <w:color w:val="000000"/>
                <w:spacing w:val="-1"/>
              </w:rPr>
              <w:t>ч</w:t>
            </w:r>
            <w:r w:rsidRPr="00477729">
              <w:rPr>
                <w:b/>
                <w:bCs/>
                <w:color w:val="000000"/>
              </w:rPr>
              <w:t>асов</w:t>
            </w:r>
          </w:p>
        </w:tc>
      </w:tr>
      <w:tr w:rsidR="000C67E6" w:rsidRPr="00477729" w:rsidTr="00D57A15">
        <w:trPr>
          <w:cantSplit/>
          <w:trHeight w:hRule="exact" w:val="331"/>
        </w:trPr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204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1</w:t>
            </w:r>
          </w:p>
        </w:tc>
        <w:tc>
          <w:tcPr>
            <w:tcW w:w="10065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4881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380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</w:rPr>
              <w:t>3</w:t>
            </w:r>
          </w:p>
        </w:tc>
      </w:tr>
      <w:tr w:rsidR="000C67E6" w:rsidRPr="00477729" w:rsidTr="00D57A15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22"/>
              <w:ind w:left="108" w:right="359"/>
              <w:rPr>
                <w:b/>
                <w:bCs/>
                <w:color w:val="000000"/>
              </w:rPr>
            </w:pPr>
            <w:r w:rsidRPr="00537E6F">
              <w:rPr>
                <w:rFonts w:eastAsia="Calibri"/>
                <w:b/>
              </w:rPr>
              <w:t>ПМ.04 Приготовление, оформление и подготовка креализации холодных  и горячих сладких блюд, десертов, напитков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22"/>
              <w:ind w:left="24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</w:t>
            </w:r>
          </w:p>
        </w:tc>
      </w:tr>
      <w:tr w:rsidR="000C67E6" w:rsidRPr="00477729" w:rsidTr="00D57A15">
        <w:trPr>
          <w:cantSplit/>
          <w:trHeight w:hRule="exact" w:val="652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18"/>
              <w:ind w:left="108" w:right="296"/>
              <w:rPr>
                <w:b/>
                <w:bCs/>
                <w:color w:val="000000"/>
              </w:rPr>
            </w:pPr>
            <w:r>
              <w:rPr>
                <w:b/>
              </w:rPr>
              <w:t>Раздел 1</w:t>
            </w:r>
            <w:r w:rsidR="002B245E">
              <w:rPr>
                <w:b/>
              </w:rPr>
              <w:t>.</w:t>
            </w:r>
            <w:r>
              <w:rPr>
                <w:b/>
              </w:rPr>
              <w:t xml:space="preserve"> Подготовка  рабочего места</w:t>
            </w:r>
            <w:r w:rsidRPr="00537E6F">
              <w:rPr>
                <w:b/>
              </w:rPr>
              <w:t xml:space="preserve">, </w:t>
            </w:r>
            <w:r>
              <w:rPr>
                <w:b/>
              </w:rPr>
              <w:t>оборудования, сырья, исходных материалов</w:t>
            </w:r>
            <w:r w:rsidRPr="00537E6F">
              <w:rPr>
                <w:b/>
              </w:rPr>
              <w:t xml:space="preserve">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18"/>
              <w:ind w:left="38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0C67E6" w:rsidRPr="00477729" w:rsidTr="00D57A15">
        <w:trPr>
          <w:cantSplit/>
          <w:trHeight w:val="231"/>
        </w:trPr>
        <w:tc>
          <w:tcPr>
            <w:tcW w:w="31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14"/>
              <w:ind w:left="120" w:right="300"/>
              <w:rPr>
                <w:color w:val="000000"/>
              </w:rPr>
            </w:pPr>
            <w:r>
              <w:rPr>
                <w:b/>
              </w:rPr>
              <w:t>Тема 4.1</w:t>
            </w:r>
            <w:r>
              <w:rPr>
                <w:bCs/>
                <w:color w:val="000000"/>
                <w:spacing w:val="-3"/>
              </w:rPr>
              <w:t xml:space="preserve"> 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0C67E6" w:rsidP="00D57A15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67E6" w:rsidRPr="00477729" w:rsidRDefault="000C67E6" w:rsidP="00D57A15"/>
          <w:p w:rsidR="000C67E6" w:rsidRPr="00477729" w:rsidRDefault="000C67E6" w:rsidP="00D57A15"/>
          <w:p w:rsidR="000C67E6" w:rsidRPr="00477729" w:rsidRDefault="000C67E6" w:rsidP="00D57A15"/>
          <w:p w:rsidR="000C67E6" w:rsidRPr="00477729" w:rsidRDefault="000C67E6" w:rsidP="00D57A15">
            <w:pPr>
              <w:spacing w:after="19"/>
            </w:pPr>
          </w:p>
          <w:p w:rsidR="000C67E6" w:rsidRPr="00477729" w:rsidRDefault="00BF61C3" w:rsidP="00D57A1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C67E6" w:rsidRPr="00477729" w:rsidTr="00D57A15">
        <w:trPr>
          <w:cantSplit/>
          <w:trHeight w:val="930"/>
        </w:trPr>
        <w:tc>
          <w:tcPr>
            <w:tcW w:w="31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67E6" w:rsidRPr="00477729" w:rsidRDefault="000C67E6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BF61C3" w:rsidP="00D57A15">
            <w:pPr>
              <w:spacing w:before="11"/>
              <w:ind w:left="108" w:right="135" w:firstLine="72"/>
              <w:rPr>
                <w:color w:val="000000"/>
              </w:rPr>
            </w:pPr>
            <w:r>
              <w:rPr>
                <w:bCs/>
                <w:color w:val="000000"/>
                <w:spacing w:val="-3"/>
              </w:rPr>
              <w:t xml:space="preserve">Организация рабочего места </w:t>
            </w:r>
            <w: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0C67E6" w:rsidRPr="00477729" w:rsidRDefault="000C67E6" w:rsidP="00D57A15">
            <w:pPr>
              <w:rPr>
                <w:color w:val="000000"/>
              </w:rPr>
            </w:pPr>
          </w:p>
        </w:tc>
      </w:tr>
      <w:tr w:rsidR="000C67E6" w:rsidRPr="00477729" w:rsidTr="00D57A15">
        <w:trPr>
          <w:cantSplit/>
          <w:trHeight w:hRule="exact" w:val="598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375AF" w:rsidRDefault="004375AF" w:rsidP="00D57A15">
            <w:pPr>
              <w:rPr>
                <w:b/>
              </w:rPr>
            </w:pPr>
            <w:r w:rsidRPr="007B33BA">
              <w:rPr>
                <w:b/>
              </w:rPr>
              <w:t>Раздел 2</w:t>
            </w:r>
            <w:r w:rsidR="002B245E">
              <w:rPr>
                <w:b/>
              </w:rPr>
              <w:t>.</w:t>
            </w:r>
            <w:r w:rsidRPr="007B33BA">
              <w:rPr>
                <w:b/>
              </w:rPr>
              <w:t xml:space="preserve">  Приготовление, тв</w:t>
            </w:r>
            <w:r>
              <w:rPr>
                <w:b/>
              </w:rPr>
              <w:t>орческое оформление и подготовка</w:t>
            </w:r>
            <w:r w:rsidRPr="007B33BA">
              <w:rPr>
                <w:b/>
              </w:rPr>
              <w:t xml:space="preserve"> к реализации холодных сладких блюд, десертов разнообразного ассортимента. </w:t>
            </w:r>
          </w:p>
          <w:p w:rsidR="000C67E6" w:rsidRPr="00477729" w:rsidRDefault="000C67E6" w:rsidP="00D57A15">
            <w:pPr>
              <w:spacing w:before="22"/>
              <w:ind w:left="108" w:right="808"/>
              <w:rPr>
                <w:b/>
                <w:bCs/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67E6" w:rsidRPr="00477729" w:rsidRDefault="004375AF" w:rsidP="00D57A15">
            <w:pPr>
              <w:spacing w:before="22"/>
              <w:ind w:left="30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</w:tr>
      <w:tr w:rsidR="002B245E" w:rsidRPr="00477729" w:rsidTr="00D57A15">
        <w:trPr>
          <w:cantSplit/>
          <w:trHeight w:val="283"/>
        </w:trPr>
        <w:tc>
          <w:tcPr>
            <w:tcW w:w="31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245E" w:rsidRPr="00477729" w:rsidRDefault="002B245E" w:rsidP="00D57A15">
            <w:r w:rsidRPr="002B245E">
              <w:rPr>
                <w:rFonts w:eastAsia="Calibri"/>
                <w:b/>
              </w:rPr>
              <w:t>Тема 4.2</w:t>
            </w:r>
            <w:r>
              <w:t xml:space="preserve">  Ведение процесса   приготовления, творческого оформления, подготовки  к реализации холодных сладких блюд, десертов </w:t>
            </w:r>
            <w:r>
              <w:lastRenderedPageBreak/>
              <w:t>разнообразного ассортимента</w:t>
            </w:r>
          </w:p>
          <w:p w:rsidR="002B245E" w:rsidRPr="00477729" w:rsidRDefault="002B245E" w:rsidP="00D57A15"/>
          <w:p w:rsidR="002B245E" w:rsidRPr="00477729" w:rsidRDefault="002B245E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245E" w:rsidRPr="00477729" w:rsidRDefault="002B245E" w:rsidP="00D57A15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 w:rsidRPr="00477729">
              <w:rPr>
                <w:b/>
                <w:bCs/>
                <w:color w:val="000000"/>
                <w:spacing w:val="1"/>
              </w:rPr>
              <w:lastRenderedPageBreak/>
              <w:t>С</w:t>
            </w:r>
            <w:r w:rsidRPr="00477729">
              <w:rPr>
                <w:b/>
                <w:bCs/>
                <w:color w:val="000000"/>
              </w:rPr>
              <w:t>о</w:t>
            </w:r>
            <w:r w:rsidRPr="00477729">
              <w:rPr>
                <w:b/>
                <w:bCs/>
                <w:color w:val="000000"/>
                <w:spacing w:val="-1"/>
              </w:rPr>
              <w:t>д</w:t>
            </w:r>
            <w:r w:rsidRPr="00477729">
              <w:rPr>
                <w:b/>
                <w:bCs/>
                <w:color w:val="000000"/>
              </w:rPr>
              <w:t>ер</w:t>
            </w:r>
            <w:r w:rsidRPr="00477729">
              <w:rPr>
                <w:b/>
                <w:bCs/>
                <w:color w:val="000000"/>
                <w:spacing w:val="-3"/>
              </w:rPr>
              <w:t>ж</w:t>
            </w:r>
            <w:r w:rsidRPr="00477729">
              <w:rPr>
                <w:b/>
                <w:bCs/>
                <w:color w:val="000000"/>
              </w:rPr>
              <w:t>а</w:t>
            </w:r>
            <w:r w:rsidRPr="00477729">
              <w:rPr>
                <w:b/>
                <w:bCs/>
                <w:color w:val="000000"/>
                <w:spacing w:val="-1"/>
              </w:rPr>
              <w:t>ни</w:t>
            </w:r>
            <w:r w:rsidRPr="00477729"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45E" w:rsidRPr="00477729" w:rsidRDefault="002B245E" w:rsidP="00D57A15"/>
          <w:p w:rsidR="002B245E" w:rsidRPr="00477729" w:rsidRDefault="002B245E" w:rsidP="00D57A15"/>
          <w:p w:rsidR="002B245E" w:rsidRPr="00477729" w:rsidRDefault="002B245E" w:rsidP="00D57A15">
            <w:pPr>
              <w:spacing w:after="18"/>
              <w:jc w:val="center"/>
            </w:pPr>
            <w:r>
              <w:t>4</w:t>
            </w:r>
          </w:p>
          <w:p w:rsidR="002B245E" w:rsidRPr="00477729" w:rsidRDefault="002B245E" w:rsidP="00D57A15">
            <w:pPr>
              <w:ind w:right="-20"/>
              <w:rPr>
                <w:color w:val="000000"/>
              </w:rPr>
            </w:pPr>
          </w:p>
          <w:p w:rsidR="002B245E" w:rsidRPr="00477729" w:rsidRDefault="002B245E" w:rsidP="00D57A15">
            <w:pPr>
              <w:spacing w:before="10"/>
              <w:ind w:left="380" w:right="-20"/>
              <w:rPr>
                <w:color w:val="000000"/>
              </w:rPr>
            </w:pPr>
          </w:p>
        </w:tc>
      </w:tr>
      <w:tr w:rsidR="002B245E" w:rsidRPr="00477729" w:rsidTr="00D57A15">
        <w:trPr>
          <w:cantSplit/>
          <w:trHeight w:val="64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2B245E" w:rsidRPr="00477729" w:rsidRDefault="002B245E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245E" w:rsidRPr="00477729" w:rsidRDefault="002B245E" w:rsidP="00D57A15">
            <w:pPr>
              <w:tabs>
                <w:tab w:val="left" w:pos="3755"/>
              </w:tabs>
              <w:spacing w:before="14"/>
              <w:ind w:left="44" w:right="390"/>
              <w:rPr>
                <w:color w:val="000000"/>
              </w:rPr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245E" w:rsidRPr="00477729" w:rsidRDefault="002B245E" w:rsidP="00D57A15">
            <w:pPr>
              <w:spacing w:before="10"/>
              <w:ind w:left="380" w:right="-20"/>
              <w:rPr>
                <w:color w:val="000000"/>
              </w:rPr>
            </w:pPr>
          </w:p>
        </w:tc>
      </w:tr>
      <w:tr w:rsidR="002B245E" w:rsidRPr="00477729" w:rsidTr="00D57A15">
        <w:trPr>
          <w:cantSplit/>
          <w:trHeight w:val="49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B245E" w:rsidRPr="00477729" w:rsidRDefault="002B245E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45E" w:rsidRDefault="002B245E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245E" w:rsidRPr="00477729" w:rsidRDefault="002B245E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4</w:t>
            </w:r>
          </w:p>
        </w:tc>
      </w:tr>
      <w:tr w:rsidR="002B245E" w:rsidRPr="00477729" w:rsidTr="002B245E">
        <w:trPr>
          <w:cantSplit/>
          <w:trHeight w:val="413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B245E" w:rsidRPr="00477729" w:rsidRDefault="002B245E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45E" w:rsidRDefault="002B245E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245E" w:rsidRPr="00477729" w:rsidRDefault="002B245E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4</w:t>
            </w:r>
          </w:p>
        </w:tc>
      </w:tr>
      <w:tr w:rsidR="002B245E" w:rsidRPr="00477729" w:rsidTr="002B245E">
        <w:trPr>
          <w:cantSplit/>
          <w:trHeight w:val="58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B245E" w:rsidRPr="00477729" w:rsidRDefault="002B245E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45E" w:rsidRDefault="002B245E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245E" w:rsidRPr="00477729" w:rsidRDefault="002B245E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2B245E" w:rsidRPr="00477729" w:rsidTr="002B245E">
        <w:trPr>
          <w:cantSplit/>
          <w:trHeight w:val="513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B245E" w:rsidRPr="00477729" w:rsidRDefault="002B245E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45E" w:rsidRDefault="002B245E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245E" w:rsidRPr="00477729" w:rsidRDefault="002B245E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2B245E" w:rsidRPr="00477729" w:rsidTr="002B245E">
        <w:trPr>
          <w:cantSplit/>
          <w:trHeight w:val="59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B245E" w:rsidRPr="00477729" w:rsidRDefault="002B245E" w:rsidP="00D57A15">
            <w:pPr>
              <w:rPr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45E" w:rsidRDefault="002B245E" w:rsidP="00D57A15">
            <w:pPr>
              <w:spacing w:before="22"/>
              <w:ind w:left="108" w:right="-20"/>
            </w:pPr>
            <w: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245E" w:rsidRPr="00477729" w:rsidRDefault="002B245E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</w:tr>
      <w:tr w:rsidR="006F0193" w:rsidRPr="00477729" w:rsidTr="00D57A15">
        <w:trPr>
          <w:cantSplit/>
          <w:trHeight w:val="49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193" w:rsidRDefault="006F0193" w:rsidP="00D57A15">
            <w:pPr>
              <w:rPr>
                <w:b/>
              </w:rPr>
            </w:pPr>
            <w:r>
              <w:rPr>
                <w:b/>
              </w:rPr>
              <w:t>Раздел 3</w:t>
            </w:r>
            <w:r w:rsidR="002B245E">
              <w:rPr>
                <w:b/>
              </w:rPr>
              <w:t xml:space="preserve">. </w:t>
            </w:r>
            <w:r>
              <w:rPr>
                <w:b/>
              </w:rPr>
              <w:t>П</w:t>
            </w:r>
            <w:r w:rsidRPr="00047797">
              <w:rPr>
                <w:b/>
              </w:rPr>
              <w:t>риготовление, тв</w:t>
            </w:r>
            <w:r>
              <w:rPr>
                <w:b/>
              </w:rPr>
              <w:t>орческое оформление и подготовка</w:t>
            </w:r>
            <w:r w:rsidRPr="00047797">
              <w:rPr>
                <w:b/>
              </w:rPr>
              <w:t xml:space="preserve"> к реализации горячих сладких блюд, десертов разнообразного ассортимента.</w:t>
            </w:r>
          </w:p>
          <w:p w:rsidR="006F0193" w:rsidRPr="00477729" w:rsidRDefault="006F0193" w:rsidP="00D57A15">
            <w:pPr>
              <w:tabs>
                <w:tab w:val="left" w:pos="10018"/>
              </w:tabs>
              <w:spacing w:before="10"/>
              <w:ind w:left="44" w:right="142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0193" w:rsidRPr="00F04EEB" w:rsidRDefault="00F04EEB" w:rsidP="00D57A15">
            <w:pPr>
              <w:spacing w:before="10"/>
              <w:ind w:left="380" w:right="-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</w:tr>
      <w:tr w:rsidR="00F04EEB" w:rsidRPr="00477729" w:rsidTr="00D57A15">
        <w:trPr>
          <w:cantSplit/>
          <w:trHeight w:val="471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F04EEB" w:rsidRPr="00477729" w:rsidRDefault="00F04EEB" w:rsidP="00D57A15">
            <w:pPr>
              <w:rPr>
                <w:color w:val="000000"/>
              </w:rPr>
            </w:pPr>
            <w:r w:rsidRPr="002B245E">
              <w:rPr>
                <w:b/>
              </w:rPr>
              <w:t>Тема 4.3</w:t>
            </w:r>
            <w:r w:rsidRPr="0097666B">
              <w:t xml:space="preserve"> </w:t>
            </w:r>
            <w:r>
              <w:t xml:space="preserve"> Ведение процесса   приготовления, творческого оформления, подготовки  к реализации </w:t>
            </w:r>
            <w:r w:rsidRPr="0097666B">
              <w:t xml:space="preserve"> горячих сладких блюд, десертов разнообразного ассортимента.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Default="00F04EEB" w:rsidP="00D57A15">
            <w:pPr>
              <w:tabs>
                <w:tab w:val="left" w:pos="10018"/>
              </w:tabs>
              <w:spacing w:before="10"/>
              <w:ind w:left="44" w:right="142"/>
              <w:rPr>
                <w:b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04EEB" w:rsidRPr="00477729" w:rsidRDefault="00F04EEB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val="840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108" w:right="773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val="62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108" w:right="328"/>
              <w:rPr>
                <w:color w:val="000000"/>
                <w:spacing w:val="1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652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108" w:right="530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0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591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04EEB" w:rsidRPr="00477729" w:rsidRDefault="00F04EEB" w:rsidP="00D57A15"/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108" w:right="-20"/>
              <w:rPr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spacing w:before="14"/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04EEB" w:rsidRPr="00477729" w:rsidTr="00D57A15">
        <w:trPr>
          <w:cantSplit/>
          <w:trHeight w:hRule="exact" w:val="557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</w:p>
        </w:tc>
        <w:tc>
          <w:tcPr>
            <w:tcW w:w="100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4EEB" w:rsidRPr="00954302" w:rsidRDefault="00F04EEB" w:rsidP="00D57A15">
            <w:pPr>
              <w:ind w:right="-20"/>
              <w:rPr>
                <w:bCs/>
                <w:color w:val="000000"/>
              </w:rPr>
            </w:pPr>
            <w:r w:rsidRPr="00954302">
              <w:rPr>
                <w:bCs/>
                <w:color w:val="000000"/>
              </w:rPr>
              <w:t xml:space="preserve">      4</w:t>
            </w:r>
          </w:p>
        </w:tc>
      </w:tr>
      <w:tr w:rsidR="00F04EEB" w:rsidRPr="00477729" w:rsidTr="00D57A15">
        <w:trPr>
          <w:cantSplit/>
          <w:trHeight w:hRule="exact" w:val="584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:rsidR="00F04EEB" w:rsidRPr="00477729" w:rsidRDefault="00F04EEB" w:rsidP="00D57A15">
            <w:pPr>
              <w:ind w:left="108" w:right="1303"/>
              <w:rPr>
                <w:b/>
                <w:bCs/>
                <w:color w:val="000000"/>
              </w:rPr>
            </w:pPr>
            <w: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954302" w:rsidRDefault="00F04EEB" w:rsidP="00D57A15">
            <w:pPr>
              <w:ind w:left="307" w:right="-20"/>
              <w:rPr>
                <w:bCs/>
                <w:color w:val="000000"/>
              </w:rPr>
            </w:pPr>
            <w:r w:rsidRPr="00954302">
              <w:rPr>
                <w:bCs/>
                <w:color w:val="000000"/>
              </w:rPr>
              <w:t xml:space="preserve"> 4</w:t>
            </w:r>
          </w:p>
        </w:tc>
      </w:tr>
      <w:tr w:rsidR="00F04EEB" w:rsidRPr="00477729" w:rsidTr="00D57A15">
        <w:trPr>
          <w:cantSplit/>
          <w:trHeight w:hRule="exact" w:val="53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Default="00F04EEB" w:rsidP="00D57A15">
            <w:pPr>
              <w:ind w:left="108" w:right="1303"/>
            </w:pPr>
            <w:r w:rsidRPr="00047797">
              <w:rPr>
                <w:b/>
              </w:rPr>
              <w:t>Раздел 4</w:t>
            </w:r>
            <w:r w:rsidR="002B245E">
              <w:rPr>
                <w:b/>
              </w:rPr>
              <w:t>.</w:t>
            </w:r>
            <w:r w:rsidRPr="00047797">
              <w:rPr>
                <w:b/>
              </w:rPr>
              <w:t xml:space="preserve">  </w:t>
            </w:r>
            <w:r>
              <w:rPr>
                <w:b/>
              </w:rPr>
              <w:t>П</w:t>
            </w:r>
            <w:r w:rsidRPr="00047797">
              <w:rPr>
                <w:b/>
              </w:rPr>
              <w:t>риготовление, тв</w:t>
            </w:r>
            <w:r>
              <w:rPr>
                <w:b/>
              </w:rPr>
              <w:t>орческое оформление и подготовка</w:t>
            </w:r>
            <w:r w:rsidRPr="00047797">
              <w:rPr>
                <w:b/>
              </w:rPr>
              <w:t xml:space="preserve"> к реализации холодных напитков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4EEB" w:rsidRPr="00850BC2" w:rsidRDefault="00A618D2" w:rsidP="00D57A15">
            <w:pPr>
              <w:ind w:left="307" w:right="-20"/>
              <w:rPr>
                <w:b/>
                <w:bCs/>
                <w:color w:val="000000"/>
              </w:rPr>
            </w:pPr>
            <w:r w:rsidRPr="00850BC2">
              <w:rPr>
                <w:b/>
                <w:bCs/>
                <w:color w:val="000000"/>
              </w:rPr>
              <w:t>20</w:t>
            </w:r>
          </w:p>
        </w:tc>
      </w:tr>
      <w:tr w:rsidR="00A618D2" w:rsidRPr="00477729" w:rsidTr="00D57A15">
        <w:trPr>
          <w:cantSplit/>
          <w:trHeight w:hRule="exact" w:val="626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8D2" w:rsidRPr="00D57A15" w:rsidRDefault="00A618D2" w:rsidP="00D57A15">
            <w:pPr>
              <w:rPr>
                <w:b/>
              </w:rPr>
            </w:pPr>
            <w:r w:rsidRPr="00D57A15">
              <w:rPr>
                <w:b/>
              </w:rPr>
              <w:lastRenderedPageBreak/>
              <w:t>Тема 4.4</w:t>
            </w:r>
            <w:r w:rsidRPr="00D57A15">
              <w:t>Ведение процесса   приготовления, творческого оформления, подготовки  к реализации холодных напитков разнообразного ассортимента.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18D2" w:rsidRPr="00D57A15" w:rsidRDefault="00A618D2" w:rsidP="00D57A15">
            <w:pPr>
              <w:ind w:left="108" w:right="1303"/>
            </w:pPr>
            <w:r w:rsidRPr="00D57A15">
              <w:t>Приготовление морсов, холодных фруктовых  напитков.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8D2" w:rsidRPr="00954302" w:rsidRDefault="00A618D2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A618D2" w:rsidRPr="00477729" w:rsidTr="00D57A15">
        <w:trPr>
          <w:cantSplit/>
          <w:trHeight w:hRule="exact" w:val="578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8D2" w:rsidRPr="00D57A15" w:rsidRDefault="00A618D2" w:rsidP="00D57A15">
            <w:pPr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18D2" w:rsidRPr="00D57A15" w:rsidRDefault="00A618D2" w:rsidP="00D57A15">
            <w:pPr>
              <w:ind w:left="108" w:right="1303"/>
            </w:pPr>
            <w:r w:rsidRPr="00D57A15">
              <w:t>Приготовление морсов, холодных фруктовых  напитков.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8D2" w:rsidRPr="00954302" w:rsidRDefault="00A618D2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A618D2" w:rsidRPr="00477729" w:rsidTr="00D57A15">
        <w:trPr>
          <w:cantSplit/>
          <w:trHeight w:val="52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8D2" w:rsidRPr="00D57A15" w:rsidRDefault="00A618D2" w:rsidP="00D57A15">
            <w:pPr>
              <w:rPr>
                <w:b/>
              </w:rPr>
            </w:pPr>
          </w:p>
        </w:tc>
        <w:tc>
          <w:tcPr>
            <w:tcW w:w="11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18D2" w:rsidRPr="00D57A15" w:rsidRDefault="00A618D2" w:rsidP="00D57A15">
            <w:pPr>
              <w:tabs>
                <w:tab w:val="left" w:pos="10260"/>
              </w:tabs>
              <w:ind w:right="-20"/>
              <w:rPr>
                <w:bCs/>
                <w:color w:val="000000"/>
              </w:rPr>
            </w:pPr>
            <w:r w:rsidRPr="00D57A15">
              <w:t>Приготовление компотов. Оценка качества готовых изделий.</w:t>
            </w:r>
            <w:r w:rsidRPr="00D57A15">
              <w:tab/>
              <w:t xml:space="preserve">  4</w:t>
            </w:r>
          </w:p>
        </w:tc>
      </w:tr>
      <w:tr w:rsidR="00A618D2" w:rsidRPr="00477729" w:rsidTr="00D57A15">
        <w:trPr>
          <w:cantSplit/>
          <w:trHeight w:hRule="exact" w:val="305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18D2" w:rsidRPr="00D57A15" w:rsidRDefault="00A618D2" w:rsidP="00D57A15">
            <w:pPr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A618D2" w:rsidRPr="00D57A15" w:rsidRDefault="00A618D2" w:rsidP="00D57A15">
            <w:pPr>
              <w:ind w:right="1303"/>
            </w:pPr>
            <w:r w:rsidRPr="00D57A15">
              <w:t>Приготовление компотов.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18D2" w:rsidRPr="00954302" w:rsidRDefault="00A618D2" w:rsidP="00D57A15">
            <w:pPr>
              <w:ind w:left="307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4</w:t>
            </w:r>
          </w:p>
        </w:tc>
      </w:tr>
      <w:tr w:rsidR="00A618D2" w:rsidRPr="00477729" w:rsidTr="00D57A15">
        <w:trPr>
          <w:cantSplit/>
          <w:trHeight w:val="828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18D2" w:rsidRPr="00D57A15" w:rsidRDefault="00A618D2" w:rsidP="00D57A15">
            <w:pPr>
              <w:ind w:left="120" w:right="330"/>
              <w:rPr>
                <w:b/>
                <w:color w:val="000000"/>
                <w:spacing w:val="-3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18D2" w:rsidRPr="00D57A15" w:rsidRDefault="00A618D2" w:rsidP="00D57A15">
            <w:pPr>
              <w:pStyle w:val="a5"/>
              <w:ind w:left="48"/>
            </w:pPr>
            <w:r w:rsidRPr="00D57A15">
              <w:t xml:space="preserve">Приготовление кваса из ржаного хлеба и готовых полуфабрикатов промышленного </w:t>
            </w:r>
          </w:p>
          <w:p w:rsidR="00A618D2" w:rsidRPr="00D57A15" w:rsidRDefault="00A618D2" w:rsidP="00D57A15">
            <w:pPr>
              <w:ind w:left="108" w:right="903"/>
              <w:rPr>
                <w:color w:val="000000"/>
                <w:spacing w:val="1"/>
              </w:rPr>
            </w:pPr>
            <w:r w:rsidRPr="00D57A15">
              <w:t>производства, лимонадов,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D57A15"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18D2" w:rsidRPr="00477729" w:rsidRDefault="00A618D2" w:rsidP="00D57A15">
            <w:pPr>
              <w:ind w:left="380" w:right="-20"/>
              <w:rPr>
                <w:color w:val="000000"/>
              </w:rPr>
            </w:pPr>
            <w:r w:rsidRPr="00477729">
              <w:rPr>
                <w:color w:val="000000"/>
              </w:rPr>
              <w:t>4</w:t>
            </w:r>
          </w:p>
        </w:tc>
      </w:tr>
      <w:tr w:rsidR="003B02B4" w:rsidRPr="00477729" w:rsidTr="00D57A15">
        <w:trPr>
          <w:cantSplit/>
          <w:trHeight w:val="512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02B4" w:rsidRPr="00D57A15" w:rsidRDefault="00221DBD" w:rsidP="00D57A15">
            <w:pPr>
              <w:ind w:left="108" w:right="903"/>
              <w:rPr>
                <w:color w:val="000000"/>
                <w:spacing w:val="1"/>
              </w:rPr>
            </w:pPr>
            <w:r w:rsidRPr="00D57A15">
              <w:rPr>
                <w:b/>
              </w:rPr>
              <w:t>Раздел 5</w:t>
            </w:r>
            <w:r w:rsidR="002B245E">
              <w:rPr>
                <w:b/>
              </w:rPr>
              <w:t>.</w:t>
            </w:r>
            <w:r w:rsidRPr="00D57A15">
              <w:rPr>
                <w:b/>
              </w:rPr>
              <w:t xml:space="preserve">  Осуществлять приготовление, творческое оформление и подготовку к реализации горячих напитков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B02B4" w:rsidRPr="00850BC2" w:rsidRDefault="0057368C" w:rsidP="00D57A15">
            <w:pPr>
              <w:ind w:left="380" w:right="-20"/>
              <w:rPr>
                <w:b/>
                <w:color w:val="000000"/>
              </w:rPr>
            </w:pPr>
            <w:r w:rsidRPr="00850BC2">
              <w:rPr>
                <w:b/>
                <w:color w:val="000000"/>
              </w:rPr>
              <w:t>14</w:t>
            </w:r>
          </w:p>
        </w:tc>
      </w:tr>
      <w:tr w:rsidR="00221DBD" w:rsidRPr="00477729" w:rsidTr="00D57A15">
        <w:trPr>
          <w:cantSplit/>
          <w:trHeight w:val="326"/>
        </w:trPr>
        <w:tc>
          <w:tcPr>
            <w:tcW w:w="317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DBD" w:rsidRPr="00D57A15" w:rsidRDefault="00221DBD" w:rsidP="00D57A15">
            <w:pPr>
              <w:ind w:left="120" w:right="330"/>
              <w:rPr>
                <w:b/>
                <w:color w:val="000000"/>
                <w:spacing w:val="-3"/>
              </w:rPr>
            </w:pPr>
            <w:r w:rsidRPr="00D57A15">
              <w:rPr>
                <w:b/>
              </w:rPr>
              <w:t>Тема 4.5</w:t>
            </w:r>
            <w:r w:rsidRPr="00D57A15">
              <w:t xml:space="preserve"> Ведение процесса   приготовления, творческого оформления, подготовки  к реализациигорячих напитков разнообразного ассортимента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368C" w:rsidRPr="00D57A15" w:rsidRDefault="0057368C" w:rsidP="00D57A15">
            <w:pPr>
              <w:pStyle w:val="a5"/>
              <w:ind w:left="131"/>
              <w:rPr>
                <w:rStyle w:val="FontStyle121"/>
                <w:rFonts w:ascii="Times New Roman" w:hAnsi="Times New Roman"/>
                <w:sz w:val="24"/>
              </w:rPr>
            </w:pPr>
            <w:r w:rsidRPr="00D57A15">
              <w:t>Приготовление чая, какао, горячего шоколада,</w:t>
            </w:r>
            <w:r w:rsidRPr="00D57A15">
              <w:rPr>
                <w:rStyle w:val="FontStyle121"/>
                <w:rFonts w:ascii="Times New Roman" w:hAnsi="Times New Roman"/>
                <w:sz w:val="24"/>
              </w:rPr>
              <w:t xml:space="preserve"> горячих алкогольных напитков.</w:t>
            </w:r>
            <w:r w:rsidRPr="00D57A15">
              <w:t xml:space="preserve"> Оценка качества готовых изделий.</w:t>
            </w:r>
          </w:p>
          <w:p w:rsidR="00221DBD" w:rsidRPr="00D57A15" w:rsidRDefault="00221DBD" w:rsidP="00D57A15">
            <w:pPr>
              <w:ind w:left="108" w:right="903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DBD" w:rsidRPr="00477729" w:rsidRDefault="0057368C" w:rsidP="00D57A1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21DBD" w:rsidRPr="00477729" w:rsidTr="00D57A15">
        <w:trPr>
          <w:cantSplit/>
          <w:trHeight w:val="346"/>
        </w:trPr>
        <w:tc>
          <w:tcPr>
            <w:tcW w:w="317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DBD" w:rsidRPr="00D57A15" w:rsidRDefault="00221DBD" w:rsidP="00D57A15">
            <w:pPr>
              <w:ind w:left="120" w:right="330"/>
              <w:rPr>
                <w:b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DBD" w:rsidRPr="00D57A15" w:rsidRDefault="0057368C" w:rsidP="00D57A15">
            <w:pPr>
              <w:ind w:left="108" w:right="903"/>
              <w:rPr>
                <w:color w:val="000000"/>
                <w:spacing w:val="1"/>
              </w:rPr>
            </w:pPr>
            <w:r w:rsidRPr="00D57A15">
              <w:t xml:space="preserve">Приготовление кофе в </w:t>
            </w:r>
            <w:proofErr w:type="spellStart"/>
            <w:r w:rsidRPr="00D57A15">
              <w:t>наплитной</w:t>
            </w:r>
            <w:proofErr w:type="spellEnd"/>
            <w:r w:rsidRPr="00D57A15">
              <w:t xml:space="preserve"> посуде и с помощью </w:t>
            </w:r>
            <w:proofErr w:type="spellStart"/>
            <w:r w:rsidRPr="00D57A15">
              <w:t>кофемашины</w:t>
            </w:r>
            <w:proofErr w:type="spellEnd"/>
            <w:r w:rsidRPr="00D57A15">
              <w:t>, кофе на песке.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1DBD" w:rsidRPr="00477729" w:rsidRDefault="0057368C" w:rsidP="00D57A15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14C6A" w:rsidRPr="00477729" w:rsidTr="00D57A15">
        <w:trPr>
          <w:cantSplit/>
          <w:trHeight w:val="828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4C6A" w:rsidRDefault="00914C6A" w:rsidP="00D57A15">
            <w:pPr>
              <w:pStyle w:val="a5"/>
              <w:ind w:left="360"/>
              <w:rPr>
                <w:b/>
                <w:color w:val="000000"/>
                <w:spacing w:val="-3"/>
              </w:rPr>
            </w:pPr>
            <w:r>
              <w:rPr>
                <w:b/>
                <w:color w:val="000000"/>
                <w:spacing w:val="-3"/>
              </w:rPr>
              <w:t>Дифференцированный  зачет</w:t>
            </w:r>
          </w:p>
          <w:p w:rsidR="00914C6A" w:rsidRPr="00477729" w:rsidRDefault="00914C6A" w:rsidP="00D57A15">
            <w:pPr>
              <w:ind w:left="108" w:right="903"/>
              <w:rPr>
                <w:color w:val="000000"/>
                <w:spacing w:val="1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4C6A" w:rsidRPr="00850BC2" w:rsidRDefault="00850BC2" w:rsidP="00D57A15">
            <w:pPr>
              <w:ind w:left="380" w:right="-20"/>
              <w:rPr>
                <w:b/>
                <w:color w:val="000000"/>
              </w:rPr>
            </w:pPr>
            <w:r w:rsidRPr="00850BC2">
              <w:rPr>
                <w:b/>
                <w:color w:val="000000"/>
              </w:rPr>
              <w:t>6</w:t>
            </w:r>
          </w:p>
        </w:tc>
      </w:tr>
    </w:tbl>
    <w:p w:rsidR="000C67E6" w:rsidRPr="00477729" w:rsidRDefault="000C67E6" w:rsidP="000C67E6">
      <w:pPr>
        <w:jc w:val="both"/>
        <w:sectPr w:rsidR="000C67E6" w:rsidRPr="00477729" w:rsidSect="000C67E6">
          <w:pgSz w:w="16840" w:h="11908" w:orient="landscape"/>
          <w:pgMar w:top="1134" w:right="850" w:bottom="1134" w:left="1701" w:header="720" w:footer="720" w:gutter="0"/>
          <w:cols w:space="720"/>
        </w:sectPr>
      </w:pPr>
      <w:r w:rsidRPr="00477729">
        <w:br w:type="textWrapping" w:clear="all"/>
      </w:r>
    </w:p>
    <w:p w:rsidR="00417B03" w:rsidRPr="0010564C" w:rsidRDefault="00417B03" w:rsidP="002B245E">
      <w:pPr>
        <w:jc w:val="center"/>
        <w:rPr>
          <w:b/>
        </w:rPr>
      </w:pPr>
      <w:r w:rsidRPr="0010564C">
        <w:rPr>
          <w:b/>
        </w:rPr>
        <w:lastRenderedPageBreak/>
        <w:t>5. УСЛОВИЯ ОРГАНИЗАЦИИ И ПРОВЕДЕНИЯ УЧЕБНОЙ ПРАКТИКИ</w:t>
      </w:r>
    </w:p>
    <w:p w:rsidR="00417B03" w:rsidRPr="0010564C" w:rsidRDefault="00417B03" w:rsidP="00417B03">
      <w:pPr>
        <w:jc w:val="both"/>
        <w:rPr>
          <w:b/>
        </w:rPr>
      </w:pPr>
    </w:p>
    <w:p w:rsidR="00417B03" w:rsidRPr="0010564C" w:rsidRDefault="00417B03" w:rsidP="00417B03">
      <w:pPr>
        <w:jc w:val="both"/>
        <w:rPr>
          <w:b/>
        </w:rPr>
      </w:pPr>
      <w:r w:rsidRPr="0010564C">
        <w:rPr>
          <w:b/>
        </w:rPr>
        <w:t>5.1. Требования к документации, необходимой для проведения учебной практики</w:t>
      </w:r>
    </w:p>
    <w:p w:rsidR="00417B03" w:rsidRPr="0010564C" w:rsidRDefault="00417B03" w:rsidP="00417B03">
      <w:pPr>
        <w:jc w:val="both"/>
      </w:pPr>
      <w:r w:rsidRPr="0010564C">
        <w:t>Перечень документов, необходимых для проведения учебной практики:</w:t>
      </w:r>
    </w:p>
    <w:p w:rsidR="00417B03" w:rsidRPr="0010564C" w:rsidRDefault="00417B03" w:rsidP="00417B03">
      <w:pPr>
        <w:jc w:val="both"/>
      </w:pPr>
      <w:r w:rsidRPr="0010564C">
        <w:t>- ФГОС СПО по профессии 43.01.09 Повар, кондитер;</w:t>
      </w:r>
    </w:p>
    <w:p w:rsidR="00417B03" w:rsidRPr="0010564C" w:rsidRDefault="00417B03" w:rsidP="00417B03">
      <w:pPr>
        <w:jc w:val="both"/>
      </w:pPr>
      <w:r w:rsidRPr="0010564C">
        <w:t>рабочая программа учебной практики;</w:t>
      </w:r>
    </w:p>
    <w:p w:rsidR="00417B03" w:rsidRDefault="00417B03" w:rsidP="00417B03">
      <w:pPr>
        <w:jc w:val="both"/>
        <w:rPr>
          <w:color w:val="FF0000"/>
        </w:rPr>
      </w:pPr>
      <w:r w:rsidRPr="0010564C">
        <w:rPr>
          <w:color w:val="FF0000"/>
        </w:rPr>
        <w:t>- график учебного процесса;</w:t>
      </w:r>
    </w:p>
    <w:p w:rsidR="002B245E" w:rsidRPr="0010564C" w:rsidRDefault="002B245E" w:rsidP="00417B03">
      <w:pPr>
        <w:jc w:val="both"/>
        <w:rPr>
          <w:color w:val="FF0000"/>
        </w:rPr>
      </w:pPr>
    </w:p>
    <w:p w:rsidR="00417B03" w:rsidRPr="0010564C" w:rsidRDefault="00417B03" w:rsidP="00417B03">
      <w:pPr>
        <w:jc w:val="both"/>
        <w:rPr>
          <w:b/>
        </w:rPr>
      </w:pPr>
      <w:r w:rsidRPr="0010564C">
        <w:rPr>
          <w:b/>
        </w:rPr>
        <w:t>5.2 Требования к учебно-методическому обеспечению практики:</w:t>
      </w:r>
    </w:p>
    <w:p w:rsidR="00417B03" w:rsidRPr="0010564C" w:rsidRDefault="00417B03" w:rsidP="00417B03">
      <w:pPr>
        <w:jc w:val="both"/>
      </w:pPr>
      <w:r w:rsidRPr="0010564C">
        <w:t>Для организации и проведения учебной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417B03" w:rsidRPr="0010564C" w:rsidRDefault="00417B03" w:rsidP="00417B03">
      <w:pPr>
        <w:jc w:val="both"/>
      </w:pPr>
      <w:r w:rsidRPr="0010564C">
        <w:t>- Рабочая программа учебной практики.</w:t>
      </w:r>
    </w:p>
    <w:p w:rsidR="00417B03" w:rsidRPr="0010564C" w:rsidRDefault="00417B03" w:rsidP="00417B03">
      <w:pPr>
        <w:jc w:val="both"/>
      </w:pPr>
      <w:r w:rsidRPr="0010564C"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417B03" w:rsidRPr="0010564C" w:rsidRDefault="00417B03" w:rsidP="00417B03">
      <w:pPr>
        <w:jc w:val="both"/>
      </w:pPr>
      <w:r w:rsidRPr="0010564C"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417B03" w:rsidRPr="0010564C" w:rsidRDefault="00417B03" w:rsidP="00417B03">
      <w:pPr>
        <w:jc w:val="both"/>
      </w:pPr>
      <w:r w:rsidRPr="0010564C">
        <w:t xml:space="preserve">- </w:t>
      </w:r>
      <w:proofErr w:type="spellStart"/>
      <w:r w:rsidRPr="0010564C">
        <w:t>Инструкционно-технологические</w:t>
      </w:r>
      <w:proofErr w:type="spellEnd"/>
      <w:r w:rsidRPr="0010564C">
        <w:t xml:space="preserve"> карты с заданиями малым группам;</w:t>
      </w:r>
    </w:p>
    <w:p w:rsidR="00417B03" w:rsidRPr="0010564C" w:rsidRDefault="00417B03" w:rsidP="00417B03">
      <w:pPr>
        <w:jc w:val="both"/>
      </w:pPr>
      <w:r w:rsidRPr="0010564C">
        <w:t>- Журнал регистрации инструктажей по охране труда.</w:t>
      </w:r>
    </w:p>
    <w:p w:rsidR="00417B03" w:rsidRPr="0010564C" w:rsidRDefault="00417B03" w:rsidP="00417B03">
      <w:pPr>
        <w:jc w:val="both"/>
      </w:pPr>
      <w:r w:rsidRPr="0010564C"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417B03" w:rsidRPr="0010564C" w:rsidRDefault="00417B03" w:rsidP="00417B03">
      <w:pPr>
        <w:jc w:val="both"/>
      </w:pPr>
      <w:r w:rsidRPr="0010564C">
        <w:t>Итоговая оценка по учебной практике выставляется как среднеарифметическое оценок дифференцированного зачета по ПМ.01-ПМ.05.</w:t>
      </w:r>
    </w:p>
    <w:p w:rsidR="00417B03" w:rsidRPr="00477729" w:rsidRDefault="00417B03" w:rsidP="00417B03">
      <w:pPr>
        <w:jc w:val="both"/>
        <w:rPr>
          <w:b/>
        </w:rPr>
      </w:pPr>
      <w:r w:rsidRPr="00477729">
        <w:rPr>
          <w:b/>
        </w:rPr>
        <w:t>Ассортимент кулинарной продукции для практических заданий ПМ. 04</w:t>
      </w:r>
    </w:p>
    <w:p w:rsidR="00417B03" w:rsidRPr="00477729" w:rsidRDefault="00417B03" w:rsidP="00417B03">
      <w:pPr>
        <w:jc w:val="both"/>
        <w:rPr>
          <w:b/>
        </w:rPr>
      </w:pPr>
      <w:r w:rsidRPr="00477729">
        <w:rPr>
          <w:b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D57A15" w:rsidRDefault="00D57A15" w:rsidP="00D57A15">
      <w:r>
        <w:t>Кисель клюквенный жидкой и средней густоты</w:t>
      </w:r>
    </w:p>
    <w:p w:rsidR="00D57A15" w:rsidRDefault="00D57A15" w:rsidP="00D57A15">
      <w:r>
        <w:t>Кисель молочный средней и густой консистенции</w:t>
      </w:r>
    </w:p>
    <w:p w:rsidR="00D57A15" w:rsidRDefault="00D57A15" w:rsidP="00D57A15">
      <w:r>
        <w:t xml:space="preserve">Желе  </w:t>
      </w:r>
      <w:proofErr w:type="gramStart"/>
      <w:r>
        <w:t>из</w:t>
      </w:r>
      <w:proofErr w:type="gramEnd"/>
      <w:r>
        <w:t xml:space="preserve"> цитрусовых</w:t>
      </w:r>
    </w:p>
    <w:p w:rsidR="00D57A15" w:rsidRDefault="00D57A15" w:rsidP="00D57A15">
      <w:r>
        <w:t>Желе  молочное</w:t>
      </w:r>
    </w:p>
    <w:p w:rsidR="00D57A15" w:rsidRDefault="00D57A15" w:rsidP="00D57A15">
      <w:r>
        <w:t>Мусс  яблочный (на крупе манной</w:t>
      </w:r>
      <w:proofErr w:type="gramStart"/>
      <w:r>
        <w:t xml:space="preserve"> )</w:t>
      </w:r>
      <w:proofErr w:type="gramEnd"/>
    </w:p>
    <w:p w:rsidR="00D57A15" w:rsidRDefault="00D57A15" w:rsidP="00D57A15">
      <w:r>
        <w:t>Мусс  лимонный</w:t>
      </w:r>
    </w:p>
    <w:p w:rsidR="00D57A15" w:rsidRDefault="00D57A15" w:rsidP="00D57A15">
      <w:r>
        <w:t>Мусс  клюквенный (фруктовый)</w:t>
      </w:r>
    </w:p>
    <w:p w:rsidR="00D57A15" w:rsidRDefault="00D57A15" w:rsidP="00D57A15">
      <w:r>
        <w:t>Самбук  абрикосовый</w:t>
      </w:r>
    </w:p>
    <w:p w:rsidR="00D57A15" w:rsidRDefault="00D57A15" w:rsidP="00D57A15">
      <w:r>
        <w:t>Самбук  яблочный</w:t>
      </w:r>
    </w:p>
    <w:p w:rsidR="00D57A15" w:rsidRDefault="00D57A15" w:rsidP="00D57A15">
      <w:r>
        <w:t>Крем  ванильный на сметане</w:t>
      </w:r>
    </w:p>
    <w:p w:rsidR="00D57A15" w:rsidRDefault="00D57A15" w:rsidP="00D57A15">
      <w:r>
        <w:t>Крем  шоколадный</w:t>
      </w:r>
    </w:p>
    <w:p w:rsidR="00D57A15" w:rsidRDefault="00D57A15" w:rsidP="00D57A15">
      <w:r>
        <w:t>Яблоки  в тесте</w:t>
      </w:r>
    </w:p>
    <w:p w:rsidR="00D57A15" w:rsidRDefault="00D57A15" w:rsidP="00D57A15">
      <w:r>
        <w:t>Яблоки  в сиропе</w:t>
      </w:r>
    </w:p>
    <w:p w:rsidR="00D57A15" w:rsidRDefault="00D57A15" w:rsidP="00D57A15">
      <w:r>
        <w:t>Яблоки  печеные</w:t>
      </w:r>
    </w:p>
    <w:p w:rsidR="00D57A15" w:rsidRDefault="00D57A15" w:rsidP="00D57A15">
      <w:r>
        <w:t>Шарлотка  с яблоками</w:t>
      </w:r>
    </w:p>
    <w:p w:rsidR="00D57A15" w:rsidRDefault="00D57A15" w:rsidP="00D57A15">
      <w:r>
        <w:t>Блинчики  с начинками</w:t>
      </w:r>
    </w:p>
    <w:p w:rsidR="00D57A15" w:rsidRDefault="00D57A15" w:rsidP="00D57A15">
      <w:r>
        <w:t>Пудинг  (сухарный)</w:t>
      </w:r>
    </w:p>
    <w:p w:rsidR="00D57A15" w:rsidRDefault="00D57A15" w:rsidP="00D57A15">
      <w:r>
        <w:t>Чай  с лимоном</w:t>
      </w:r>
    </w:p>
    <w:p w:rsidR="00D57A15" w:rsidRDefault="00D57A15" w:rsidP="00D57A15">
      <w:r>
        <w:t>Кофе  черный со сливками</w:t>
      </w:r>
    </w:p>
    <w:p w:rsidR="00D57A15" w:rsidRDefault="00D57A15" w:rsidP="00D57A15">
      <w:r>
        <w:t>Кофе на молоке</w:t>
      </w:r>
    </w:p>
    <w:p w:rsidR="00D57A15" w:rsidRDefault="00D57A15" w:rsidP="00D57A15">
      <w:r>
        <w:t>Какао  с молоком</w:t>
      </w:r>
    </w:p>
    <w:p w:rsidR="00D57A15" w:rsidRDefault="00D57A15" w:rsidP="00D57A15">
      <w:r>
        <w:t xml:space="preserve">Шоколад </w:t>
      </w:r>
      <w:proofErr w:type="gramStart"/>
      <w:r>
        <w:t>со</w:t>
      </w:r>
      <w:proofErr w:type="gramEnd"/>
      <w:r>
        <w:t xml:space="preserve"> взбитыми сливками</w:t>
      </w:r>
    </w:p>
    <w:p w:rsidR="00D57A15" w:rsidRDefault="00D57A15" w:rsidP="00D57A15">
      <w:r>
        <w:t>Компот из сухофруктов</w:t>
      </w:r>
    </w:p>
    <w:p w:rsidR="00D57A15" w:rsidRDefault="00D57A15" w:rsidP="00D57A15">
      <w:r>
        <w:t>Компот  из свежих плодов и ягод</w:t>
      </w:r>
    </w:p>
    <w:p w:rsidR="00D57A15" w:rsidRDefault="00D57A15" w:rsidP="00D57A15">
      <w:r>
        <w:lastRenderedPageBreak/>
        <w:t>Морс   клюквенный</w:t>
      </w:r>
    </w:p>
    <w:p w:rsidR="00D57A15" w:rsidRDefault="00D57A15" w:rsidP="00D57A15">
      <w:r>
        <w:t>Квас  хлебный</w:t>
      </w:r>
    </w:p>
    <w:p w:rsidR="000C67E6" w:rsidRPr="00477729" w:rsidRDefault="000C67E6" w:rsidP="000C67E6">
      <w:pPr>
        <w:jc w:val="both"/>
      </w:pPr>
    </w:p>
    <w:p w:rsidR="00417B03" w:rsidRPr="0010564C" w:rsidRDefault="00417B03" w:rsidP="00417B03">
      <w:pPr>
        <w:rPr>
          <w:b/>
        </w:rPr>
      </w:pPr>
      <w:r w:rsidRPr="0010564C">
        <w:rPr>
          <w:b/>
        </w:rPr>
        <w:t>5.3. Требования к материально-техническому обеспечению:</w:t>
      </w:r>
    </w:p>
    <w:p w:rsidR="00417B03" w:rsidRPr="0010564C" w:rsidRDefault="00417B03" w:rsidP="00417B03">
      <w:r w:rsidRPr="0010564C">
        <w:t>Реализация прогр</w:t>
      </w:r>
      <w:r>
        <w:t>аммы  учебной практики по ПМ. 04</w:t>
      </w:r>
      <w:r w:rsidRPr="0010564C">
        <w:t xml:space="preserve"> осуществляется в «Учебной  кухне ресторана», которая оснащена: 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-Рабочее место преподавателя.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-Место для презентации готовой кулинарной продукции (обеденный стол, стулья, шкаф для столовой посуды).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 xml:space="preserve">-Технические средства обучения (компьютер, средства </w:t>
      </w:r>
      <w:proofErr w:type="spellStart"/>
      <w:r w:rsidRPr="0010564C">
        <w:rPr>
          <w:lang w:eastAsia="en-US"/>
        </w:rPr>
        <w:t>аудиовизуализации</w:t>
      </w:r>
      <w:proofErr w:type="spellEnd"/>
      <w:r w:rsidRPr="0010564C">
        <w:rPr>
          <w:lang w:eastAsia="en-US"/>
        </w:rPr>
        <w:t xml:space="preserve">, </w:t>
      </w:r>
      <w:proofErr w:type="spellStart"/>
      <w:r w:rsidRPr="0010564C">
        <w:rPr>
          <w:lang w:eastAsia="en-US"/>
        </w:rPr>
        <w:t>мультимедийные</w:t>
      </w:r>
      <w:proofErr w:type="spellEnd"/>
      <w:r w:rsidRPr="0010564C">
        <w:rPr>
          <w:lang w:eastAsia="en-US"/>
        </w:rPr>
        <w:t xml:space="preserve"> и интерактивные обучающие материалы).</w:t>
      </w:r>
    </w:p>
    <w:p w:rsidR="00417B03" w:rsidRPr="0010564C" w:rsidRDefault="00417B03" w:rsidP="00417B03">
      <w:pPr>
        <w:rPr>
          <w:lang w:eastAsia="en-US"/>
        </w:rPr>
      </w:pPr>
      <w:r w:rsidRPr="0010564C">
        <w:rPr>
          <w:lang w:eastAsia="en-US"/>
        </w:rPr>
        <w:t>-Основное и вспомогательное технологическое оборудование: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Весы настольные электронные; </w:t>
      </w:r>
    </w:p>
    <w:p w:rsidR="00417B03" w:rsidRPr="0010564C" w:rsidRDefault="00417B03" w:rsidP="00417B03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Пароконвектомат</w:t>
      </w:r>
      <w:proofErr w:type="spellEnd"/>
      <w:r w:rsidRPr="0010564C">
        <w:rPr>
          <w:lang w:eastAsia="en-US"/>
        </w:rPr>
        <w:t xml:space="preserve">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Конвекционная печь или жарочный шкаф;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Микроволновая печь;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Расстоечный шкаф;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Плита электрическая;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Фритюрница;  </w:t>
      </w:r>
    </w:p>
    <w:p w:rsidR="00417B03" w:rsidRPr="0010564C" w:rsidRDefault="00417B03" w:rsidP="00417B03">
      <w:pPr>
        <w:ind w:hanging="5"/>
        <w:rPr>
          <w:bCs/>
          <w:kern w:val="36"/>
        </w:rPr>
      </w:pPr>
      <w:proofErr w:type="spellStart"/>
      <w:r w:rsidRPr="0010564C">
        <w:rPr>
          <w:bCs/>
          <w:kern w:val="36"/>
        </w:rPr>
        <w:t>Электрогриль</w:t>
      </w:r>
      <w:proofErr w:type="spellEnd"/>
      <w:r w:rsidRPr="0010564C">
        <w:rPr>
          <w:bCs/>
          <w:kern w:val="36"/>
        </w:rPr>
        <w:t xml:space="preserve"> (жарочная поверхность)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Шкаф холодильный;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Шкаф морозильный;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Шкаф шоковой заморозки;</w:t>
      </w:r>
    </w:p>
    <w:p w:rsidR="00417B03" w:rsidRPr="0010564C" w:rsidRDefault="00417B03" w:rsidP="00417B03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Льдогенератор</w:t>
      </w:r>
      <w:proofErr w:type="spellEnd"/>
      <w:r w:rsidRPr="0010564C">
        <w:rPr>
          <w:lang w:eastAsia="en-US"/>
        </w:rPr>
        <w:t xml:space="preserve">;  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Тестораскаточная машина;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Планетарный миксер;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>Блендер (ручной с дополнительной насадкой для взбивания);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lang w:eastAsia="en-US"/>
        </w:rPr>
        <w:t>Мясорубка;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Овощерезка или процессор кухонный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proofErr w:type="spellStart"/>
      <w:r w:rsidRPr="0010564C">
        <w:rPr>
          <w:lang w:eastAsia="en-US"/>
        </w:rPr>
        <w:t>Слайсер</w:t>
      </w:r>
      <w:proofErr w:type="spellEnd"/>
      <w:r w:rsidRPr="0010564C">
        <w:rPr>
          <w:lang w:eastAsia="en-US"/>
        </w:rPr>
        <w:t xml:space="preserve">;  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 xml:space="preserve">Куттер или </w:t>
      </w:r>
      <w:proofErr w:type="spellStart"/>
      <w:r w:rsidRPr="0010564C">
        <w:rPr>
          <w:bCs/>
          <w:kern w:val="36"/>
        </w:rPr>
        <w:t>бликсер</w:t>
      </w:r>
      <w:proofErr w:type="spellEnd"/>
      <w:r w:rsidRPr="0010564C">
        <w:rPr>
          <w:bCs/>
          <w:kern w:val="36"/>
        </w:rPr>
        <w:t xml:space="preserve"> (для тонкого измельчения продуктов) или процессор кухонный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Миксер для коктейлей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r w:rsidRPr="0010564C">
        <w:rPr>
          <w:bCs/>
          <w:kern w:val="36"/>
        </w:rPr>
        <w:t>Соковыжималки (для цитрусовых, универсальная)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lang w:eastAsia="en-US"/>
        </w:rPr>
      </w:pPr>
      <w:r w:rsidRPr="0010564C">
        <w:rPr>
          <w:lang w:eastAsia="en-US"/>
        </w:rPr>
        <w:t xml:space="preserve">Машина для вакуумной упаковки;  </w:t>
      </w:r>
    </w:p>
    <w:p w:rsidR="00417B03" w:rsidRPr="0010564C" w:rsidRDefault="00417B03" w:rsidP="00417B03">
      <w:pPr>
        <w:ind w:hanging="5"/>
        <w:outlineLvl w:val="0"/>
        <w:rPr>
          <w:bCs/>
          <w:kern w:val="36"/>
        </w:rPr>
      </w:pPr>
      <w:proofErr w:type="spellStart"/>
      <w:r w:rsidRPr="0010564C">
        <w:rPr>
          <w:bCs/>
          <w:kern w:val="36"/>
        </w:rPr>
        <w:t>Кофемашина</w:t>
      </w:r>
      <w:proofErr w:type="spellEnd"/>
      <w:r w:rsidRPr="0010564C">
        <w:rPr>
          <w:bCs/>
          <w:kern w:val="36"/>
        </w:rPr>
        <w:t xml:space="preserve"> с </w:t>
      </w:r>
      <w:proofErr w:type="spellStart"/>
      <w:r w:rsidRPr="0010564C">
        <w:rPr>
          <w:bCs/>
          <w:kern w:val="36"/>
        </w:rPr>
        <w:t>капучинатором</w:t>
      </w:r>
      <w:proofErr w:type="spellEnd"/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lang w:eastAsia="ko-KR"/>
        </w:rPr>
      </w:pPr>
      <w:proofErr w:type="spellStart"/>
      <w:r w:rsidRPr="0010564C">
        <w:rPr>
          <w:rFonts w:eastAsia="Batang"/>
          <w:bCs/>
          <w:kern w:val="36"/>
          <w:lang w:eastAsia="ko-KR"/>
        </w:rPr>
        <w:t>Ховоли</w:t>
      </w:r>
      <w:proofErr w:type="spellEnd"/>
      <w:r w:rsidRPr="0010564C">
        <w:rPr>
          <w:rFonts w:eastAsia="Batang"/>
          <w:bCs/>
          <w:kern w:val="36"/>
          <w:lang w:eastAsia="ko-KR"/>
        </w:rPr>
        <w:t xml:space="preserve"> (оборудование для варки кофе на песке)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Кофемолка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 xml:space="preserve">Газовая горелка (для </w:t>
      </w:r>
      <w:proofErr w:type="spellStart"/>
      <w:r w:rsidRPr="0010564C">
        <w:rPr>
          <w:bCs/>
          <w:kern w:val="36"/>
        </w:rPr>
        <w:t>карамелизации</w:t>
      </w:r>
      <w:proofErr w:type="spellEnd"/>
      <w:r w:rsidRPr="0010564C">
        <w:rPr>
          <w:bCs/>
          <w:kern w:val="36"/>
        </w:rPr>
        <w:t>)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 xml:space="preserve">Набор инструментов для </w:t>
      </w:r>
      <w:proofErr w:type="spellStart"/>
      <w:r w:rsidRPr="0010564C">
        <w:rPr>
          <w:rFonts w:eastAsia="Batang"/>
          <w:bCs/>
          <w:kern w:val="36"/>
          <w:lang w:eastAsia="ko-KR"/>
        </w:rPr>
        <w:t>карвинга</w:t>
      </w:r>
      <w:proofErr w:type="spellEnd"/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outlineLvl w:val="0"/>
        <w:rPr>
          <w:rFonts w:eastAsia="MS Mincho"/>
          <w:bCs/>
          <w:kern w:val="36"/>
        </w:rPr>
      </w:pPr>
      <w:r w:rsidRPr="0010564C">
        <w:rPr>
          <w:bCs/>
          <w:kern w:val="36"/>
        </w:rPr>
        <w:t>Овоскоп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proofErr w:type="spellStart"/>
      <w:r w:rsidRPr="0010564C">
        <w:rPr>
          <w:rFonts w:eastAsia="Batang"/>
          <w:bCs/>
          <w:kern w:val="36"/>
          <w:lang w:eastAsia="ko-KR"/>
        </w:rPr>
        <w:t>Нитраттестер</w:t>
      </w:r>
      <w:proofErr w:type="spellEnd"/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Машина посудомоечная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lang w:eastAsia="ko-KR"/>
        </w:rPr>
        <w:t>Стол производственный с моечной ванной</w:t>
      </w:r>
      <w:r w:rsidRPr="0010564C">
        <w:rPr>
          <w:lang w:eastAsia="en-US"/>
        </w:rPr>
        <w:t>;</w:t>
      </w:r>
    </w:p>
    <w:p w:rsidR="00417B03" w:rsidRPr="0010564C" w:rsidRDefault="00417B03" w:rsidP="00417B03">
      <w:pPr>
        <w:ind w:hanging="5"/>
        <w:rPr>
          <w:rFonts w:eastAsia="Batang"/>
          <w:bCs/>
          <w:kern w:val="36"/>
          <w:lang w:eastAsia="ko-KR"/>
        </w:rPr>
      </w:pPr>
      <w:r w:rsidRPr="0010564C">
        <w:rPr>
          <w:rFonts w:eastAsia="Batang"/>
          <w:bCs/>
          <w:kern w:val="36"/>
          <w:lang w:eastAsia="ko-KR"/>
        </w:rPr>
        <w:t>Стеллаж передвижной</w:t>
      </w:r>
      <w:r w:rsidRPr="0010564C">
        <w:rPr>
          <w:lang w:eastAsia="en-US"/>
        </w:rPr>
        <w:t>;</w:t>
      </w:r>
    </w:p>
    <w:p w:rsidR="00417B03" w:rsidRDefault="00417B03" w:rsidP="00417B03">
      <w:pPr>
        <w:rPr>
          <w:lang w:eastAsia="en-US"/>
        </w:rPr>
      </w:pPr>
      <w:r w:rsidRPr="0010564C">
        <w:rPr>
          <w:rFonts w:eastAsia="Batang"/>
          <w:bCs/>
          <w:kern w:val="36"/>
          <w:lang w:eastAsia="ko-KR"/>
        </w:rPr>
        <w:t>Моечная ванна двухсекционная</w:t>
      </w:r>
      <w:r w:rsidRPr="0010564C">
        <w:rPr>
          <w:lang w:eastAsia="en-US"/>
        </w:rPr>
        <w:t>.</w:t>
      </w:r>
    </w:p>
    <w:p w:rsidR="002B245E" w:rsidRPr="0010564C" w:rsidRDefault="002B245E" w:rsidP="00417B03">
      <w:pPr>
        <w:rPr>
          <w:rFonts w:eastAsia="MS Mincho"/>
          <w:lang w:eastAsia="en-US"/>
        </w:rPr>
      </w:pPr>
    </w:p>
    <w:p w:rsidR="00417B03" w:rsidRPr="0010564C" w:rsidRDefault="00417B03" w:rsidP="00417B0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10564C">
        <w:rPr>
          <w:b/>
        </w:rPr>
        <w:t xml:space="preserve">5.4. </w:t>
      </w:r>
      <w:r w:rsidRPr="0010564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417B03" w:rsidRPr="002B245E" w:rsidRDefault="00417B03" w:rsidP="00417B03">
      <w:pPr>
        <w:jc w:val="both"/>
        <w:rPr>
          <w:b/>
          <w:i/>
        </w:rPr>
      </w:pPr>
      <w:r w:rsidRPr="002B245E">
        <w:rPr>
          <w:b/>
          <w:i/>
        </w:rPr>
        <w:t>Основные источники:</w:t>
      </w:r>
    </w:p>
    <w:p w:rsidR="00417B03" w:rsidRPr="0010564C" w:rsidRDefault="00417B03" w:rsidP="00417B03">
      <w:pPr>
        <w:jc w:val="both"/>
      </w:pPr>
      <w:r w:rsidRPr="0010564C">
        <w:lastRenderedPageBreak/>
        <w:t xml:space="preserve">1. Российская Федерация. Законы. О качестве и безопасности пищевых продуктов [Электронный ресурс]: </w:t>
      </w:r>
      <w:proofErr w:type="spellStart"/>
      <w:r w:rsidRPr="0010564C">
        <w:t>федер</w:t>
      </w:r>
      <w:proofErr w:type="spellEnd"/>
      <w:r w:rsidRPr="0010564C">
        <w:t xml:space="preserve">. закон: [принят Гос. Думой 1 дек.1999 г.: </w:t>
      </w:r>
      <w:proofErr w:type="spellStart"/>
      <w:r w:rsidRPr="0010564C">
        <w:t>одобр</w:t>
      </w:r>
      <w:proofErr w:type="spellEnd"/>
      <w:r w:rsidRPr="0010564C">
        <w:t>. Советом Федерации 23 дек. 1999 г.: в ред. на 13.07.2015г. № 213-ФЗ].</w:t>
      </w:r>
    </w:p>
    <w:p w:rsidR="00417B03" w:rsidRPr="0010564C" w:rsidRDefault="00417B03" w:rsidP="00417B03">
      <w:pPr>
        <w:jc w:val="both"/>
      </w:pPr>
      <w:r w:rsidRPr="0010564C">
        <w:t>http://pravo.gov.ru/proxy/ips/?docbody=&amp;nd=102063865&amp;rdk=&amp;backlink=1</w:t>
      </w:r>
    </w:p>
    <w:p w:rsidR="00417B03" w:rsidRPr="0010564C" w:rsidRDefault="00417B03" w:rsidP="00417B03">
      <w:pPr>
        <w:jc w:val="both"/>
      </w:pPr>
      <w:r w:rsidRPr="0010564C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417B03" w:rsidRPr="0010564C" w:rsidRDefault="00417B03" w:rsidP="00417B03">
      <w:pPr>
        <w:jc w:val="both"/>
      </w:pPr>
      <w:r w:rsidRPr="0010564C">
        <w:t xml:space="preserve">3. ГОСТ 31984-2012 Услуги общественного питания. Общие </w:t>
      </w:r>
      <w:proofErr w:type="spellStart"/>
      <w:r w:rsidRPr="0010564C">
        <w:t>требования</w:t>
      </w:r>
      <w:proofErr w:type="gramStart"/>
      <w:r w:rsidRPr="0010564C">
        <w:t>.-</w:t>
      </w:r>
      <w:proofErr w:type="gramEnd"/>
      <w:r w:rsidRPr="0010564C">
        <w:t>Введ</w:t>
      </w:r>
      <w:proofErr w:type="spellEnd"/>
      <w:r w:rsidRPr="0010564C">
        <w:t>.</w:t>
      </w:r>
    </w:p>
    <w:p w:rsidR="00417B03" w:rsidRPr="0010564C" w:rsidRDefault="00417B03" w:rsidP="00417B03">
      <w:pPr>
        <w:jc w:val="both"/>
      </w:pPr>
      <w:r w:rsidRPr="0010564C">
        <w:t xml:space="preserve">2015-01-01. - М.: </w:t>
      </w:r>
      <w:proofErr w:type="spellStart"/>
      <w:r w:rsidRPr="0010564C">
        <w:t>Стандартинформ</w:t>
      </w:r>
      <w:proofErr w:type="spellEnd"/>
      <w:r w:rsidRPr="0010564C">
        <w:t>, 2014.-III, 8 с.</w:t>
      </w:r>
    </w:p>
    <w:p w:rsidR="00417B03" w:rsidRPr="0010564C" w:rsidRDefault="00417B03" w:rsidP="00417B03">
      <w:r w:rsidRPr="0010564C">
        <w:t xml:space="preserve">4. ГОСТ 30524-2013 Услуги общественного питания. Требования к персоналу. - </w:t>
      </w:r>
      <w:proofErr w:type="spellStart"/>
      <w:r w:rsidRPr="0010564C">
        <w:t>Введ</w:t>
      </w:r>
      <w:proofErr w:type="spellEnd"/>
      <w:r w:rsidRPr="0010564C">
        <w:t xml:space="preserve">. 2016-01-01. - М.: </w:t>
      </w:r>
      <w:proofErr w:type="spellStart"/>
      <w:r w:rsidRPr="0010564C">
        <w:t>Стандартинформ</w:t>
      </w:r>
      <w:proofErr w:type="spellEnd"/>
      <w:r w:rsidRPr="0010564C">
        <w:t>, 2014.-III, 48 с.</w:t>
      </w:r>
    </w:p>
    <w:p w:rsidR="00417B03" w:rsidRPr="0010564C" w:rsidRDefault="00417B03" w:rsidP="00417B03">
      <w:r w:rsidRPr="0010564C"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417B03" w:rsidRPr="0010564C" w:rsidRDefault="002B245E" w:rsidP="00417B03">
      <w:r>
        <w:t>6.</w:t>
      </w:r>
      <w:r w:rsidR="00417B03" w:rsidRPr="0010564C">
        <w:t xml:space="preserve"> Профессиональный стандарт «Кондитер/</w:t>
      </w:r>
      <w:proofErr w:type="spellStart"/>
      <w:r w:rsidR="00417B03" w:rsidRPr="0010564C">
        <w:t>Шоколатье</w:t>
      </w:r>
      <w:proofErr w:type="spellEnd"/>
      <w:r w:rsidR="00417B03" w:rsidRPr="0010564C">
        <w:t>».</w:t>
      </w:r>
    </w:p>
    <w:p w:rsidR="00417B03" w:rsidRPr="0010564C" w:rsidRDefault="002B245E" w:rsidP="00417B03">
      <w:r>
        <w:t>7</w:t>
      </w:r>
      <w:r w:rsidR="00417B03" w:rsidRPr="0010564C"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417B03" w:rsidRPr="0010564C">
        <w:t>Минторг</w:t>
      </w:r>
      <w:proofErr w:type="spellEnd"/>
      <w:r w:rsidR="00417B03" w:rsidRPr="0010564C">
        <w:t xml:space="preserve"> России – М.: Легкая промышленность и бытовое обслуживание, 1999.</w:t>
      </w:r>
    </w:p>
    <w:p w:rsidR="00417B03" w:rsidRPr="0010564C" w:rsidRDefault="002B245E" w:rsidP="00417B03">
      <w:r>
        <w:t>8</w:t>
      </w:r>
      <w:r w:rsidR="00417B03" w:rsidRPr="0010564C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417B03" w:rsidRPr="0010564C" w:rsidRDefault="002B245E" w:rsidP="00417B03">
      <w:r>
        <w:t>9</w:t>
      </w:r>
      <w:r w:rsidR="00417B03" w:rsidRPr="0010564C">
        <w:t>. Общественное питание. Справочник кондитера М., 2012</w:t>
      </w:r>
    </w:p>
    <w:p w:rsidR="00417B03" w:rsidRPr="0010564C" w:rsidRDefault="002B245E" w:rsidP="00417B03">
      <w:r>
        <w:t>10</w:t>
      </w:r>
      <w:r w:rsidR="00417B03" w:rsidRPr="0010564C">
        <w:t xml:space="preserve">. Ботов М.И.,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="00417B03" w:rsidRPr="0010564C">
        <w:t>Елхина</w:t>
      </w:r>
      <w:proofErr w:type="spellEnd"/>
      <w:r w:rsidR="00417B03" w:rsidRPr="0010564C">
        <w:t xml:space="preserve">, О.М. Голованов. – 2-е изд., </w:t>
      </w:r>
      <w:proofErr w:type="spellStart"/>
      <w:r w:rsidR="00417B03" w:rsidRPr="0010564C">
        <w:t>испр</w:t>
      </w:r>
      <w:proofErr w:type="spellEnd"/>
      <w:r w:rsidR="00417B03" w:rsidRPr="0010564C">
        <w:t>. - М.: Академия, 2013. – 464 с.</w:t>
      </w:r>
    </w:p>
    <w:p w:rsidR="00417B03" w:rsidRPr="0010564C" w:rsidRDefault="002B245E" w:rsidP="00417B03">
      <w:r>
        <w:t>11</w:t>
      </w:r>
      <w:r w:rsidR="00417B03" w:rsidRPr="0010564C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417B03" w:rsidRPr="0010564C" w:rsidRDefault="002B245E" w:rsidP="00417B03">
      <w:r>
        <w:t>12</w:t>
      </w:r>
      <w:r w:rsidR="00417B03" w:rsidRPr="0010564C"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417B03" w:rsidRPr="0010564C" w:rsidRDefault="002B245E" w:rsidP="00417B03">
      <w:r>
        <w:t>13</w:t>
      </w:r>
      <w:r w:rsidR="00417B03" w:rsidRPr="0010564C"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417B03" w:rsidRPr="0010564C" w:rsidRDefault="002B245E" w:rsidP="00417B03">
      <w:r>
        <w:t>14</w:t>
      </w:r>
      <w:r w:rsidR="00417B03" w:rsidRPr="0010564C">
        <w:t xml:space="preserve">. </w:t>
      </w:r>
      <w:proofErr w:type="spellStart"/>
      <w:r w:rsidR="00417B03" w:rsidRPr="0010564C">
        <w:t>Мармузова</w:t>
      </w:r>
      <w:proofErr w:type="spellEnd"/>
      <w:r w:rsidR="00417B03" w:rsidRPr="0010564C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417B03" w:rsidRPr="0010564C">
        <w:t>Мармузова</w:t>
      </w:r>
      <w:proofErr w:type="spellEnd"/>
      <w:r w:rsidR="00417B03" w:rsidRPr="0010564C">
        <w:t>. - М.: Академия, 2014. – 160 с.</w:t>
      </w:r>
    </w:p>
    <w:p w:rsidR="00417B03" w:rsidRPr="0010564C" w:rsidRDefault="002B245E" w:rsidP="00417B03">
      <w:r>
        <w:t xml:space="preserve">15. </w:t>
      </w:r>
      <w:r w:rsidR="00417B03" w:rsidRPr="0010564C">
        <w:t>Радченко С.Н Организация производства на пре</w:t>
      </w:r>
      <w:r>
        <w:t>дприятиях общественного питания</w:t>
      </w:r>
    </w:p>
    <w:p w:rsidR="002B245E" w:rsidRDefault="002B245E" w:rsidP="00417B03"/>
    <w:p w:rsidR="00417B03" w:rsidRPr="002B245E" w:rsidRDefault="00417B03" w:rsidP="00417B03">
      <w:pPr>
        <w:rPr>
          <w:b/>
          <w:i/>
        </w:rPr>
      </w:pPr>
      <w:proofErr w:type="spellStart"/>
      <w:proofErr w:type="gramStart"/>
      <w:r w:rsidRPr="002B245E">
        <w:rPr>
          <w:b/>
          <w:i/>
        </w:rPr>
        <w:t>Интернет-источники</w:t>
      </w:r>
      <w:proofErr w:type="spellEnd"/>
      <w:proofErr w:type="gramEnd"/>
      <w:r w:rsidRPr="002B245E">
        <w:rPr>
          <w:b/>
          <w:i/>
        </w:rPr>
        <w:t>:</w:t>
      </w:r>
    </w:p>
    <w:p w:rsidR="00417B03" w:rsidRPr="0010564C" w:rsidRDefault="00417B03" w:rsidP="00417B03">
      <w:r w:rsidRPr="0010564C">
        <w:t>- http://fcior.edu.ru/catalog/meta/5/p/page.html;</w:t>
      </w:r>
    </w:p>
    <w:p w:rsidR="00417B03" w:rsidRPr="0010564C" w:rsidRDefault="00417B03" w:rsidP="00417B03">
      <w:r w:rsidRPr="0010564C">
        <w:t>- http://www.pitportal.ru/</w:t>
      </w:r>
    </w:p>
    <w:p w:rsidR="00417B03" w:rsidRPr="0010564C" w:rsidRDefault="00417B03" w:rsidP="00417B03">
      <w:r w:rsidRPr="0010564C">
        <w:t>- http://www.creative-chef.ru/</w:t>
      </w:r>
    </w:p>
    <w:p w:rsidR="00417B03" w:rsidRPr="0010564C" w:rsidRDefault="00417B03" w:rsidP="00417B03">
      <w:r w:rsidRPr="0010564C">
        <w:t>- http://www.jur-jur.ru/journals/jur22/index.html;</w:t>
      </w:r>
    </w:p>
    <w:p w:rsidR="00417B03" w:rsidRPr="0010564C" w:rsidRDefault="00417B03" w:rsidP="00417B03">
      <w:r w:rsidRPr="0010564C">
        <w:t>- http://www.eda-server.ru/gastronom/;</w:t>
      </w:r>
    </w:p>
    <w:p w:rsidR="000C67E6" w:rsidRPr="00477729" w:rsidRDefault="000C67E6" w:rsidP="000C67E6">
      <w:pPr>
        <w:jc w:val="both"/>
        <w:sectPr w:rsidR="000C67E6" w:rsidRPr="00477729" w:rsidSect="00417B03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CF5C7C" w:rsidRDefault="00CF5C7C" w:rsidP="00CF5C7C">
      <w:pPr>
        <w:jc w:val="center"/>
        <w:rPr>
          <w:b/>
        </w:rPr>
      </w:pPr>
      <w:r>
        <w:rPr>
          <w:b/>
        </w:rPr>
        <w:lastRenderedPageBreak/>
        <w:t>6</w:t>
      </w:r>
      <w:r w:rsidRPr="00477729">
        <w:rPr>
          <w:b/>
        </w:rPr>
        <w:t>. КОНТРОЛЬ И ОЦЕНКА РЕЗУЛЬТАТОВ УЧЕБНОЙ ПРАКТИКИ</w:t>
      </w:r>
    </w:p>
    <w:p w:rsidR="00CF5C7C" w:rsidRDefault="00CF5C7C" w:rsidP="00CF5C7C">
      <w:pPr>
        <w:jc w:val="center"/>
        <w:rPr>
          <w:b/>
        </w:rPr>
      </w:pPr>
    </w:p>
    <w:p w:rsidR="00CF5C7C" w:rsidRDefault="00CF5C7C" w:rsidP="002B245E">
      <w:pPr>
        <w:spacing w:after="24"/>
        <w:ind w:left="-15" w:firstLine="721"/>
        <w:jc w:val="both"/>
      </w:pPr>
      <w:r w:rsidRPr="00F04BF4">
        <w:t xml:space="preserve">Контроль и оценка результатов освоения программы учебной практики осуществляется </w:t>
      </w:r>
      <w:r>
        <w:t>мастером производственного обучения</w:t>
      </w:r>
      <w:r w:rsidRPr="00F04BF4">
        <w:t xml:space="preserve"> в процессе проведения занятий, самостоятельного выполнения обучающимися заданий, </w:t>
      </w:r>
      <w:r>
        <w:t>согласно перечня учебно-производственных</w:t>
      </w:r>
      <w:r w:rsidRPr="00F04BF4">
        <w:t xml:space="preserve"> работ. </w:t>
      </w:r>
    </w:p>
    <w:p w:rsidR="00CF5C7C" w:rsidRPr="00F04BF4" w:rsidRDefault="00CF5C7C" w:rsidP="002B245E">
      <w:pPr>
        <w:spacing w:after="24"/>
        <w:ind w:left="-15" w:firstLine="721"/>
        <w:jc w:val="both"/>
      </w:pPr>
      <w:r w:rsidRPr="00F04BF4">
        <w:t>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зачета.</w:t>
      </w:r>
    </w:p>
    <w:p w:rsidR="00CF5C7C" w:rsidRPr="008C042F" w:rsidRDefault="00CF5C7C" w:rsidP="00CF5C7C">
      <w:pPr>
        <w:spacing w:line="259" w:lineRule="auto"/>
        <w:ind w:left="711"/>
      </w:pP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CF5C7C" w:rsidRPr="008C042F" w:rsidTr="002B245E">
        <w:trPr>
          <w:trHeight w:val="161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2B245E" w:rsidRDefault="00CF5C7C" w:rsidP="002B245E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  <w:r w:rsidR="002B245E">
              <w:rPr>
                <w:b/>
              </w:rPr>
              <w:t xml:space="preserve"> </w:t>
            </w:r>
            <w:r w:rsidRPr="008C042F">
              <w:rPr>
                <w:b/>
              </w:rPr>
              <w:t>(</w:t>
            </w:r>
            <w:r>
              <w:rPr>
                <w:b/>
              </w:rPr>
              <w:t>о</w:t>
            </w:r>
            <w:r w:rsidRPr="008C042F">
              <w:rPr>
                <w:b/>
              </w:rPr>
              <w:t>своенные ПК</w:t>
            </w:r>
            <w:r w:rsidR="002B245E">
              <w:rPr>
                <w:b/>
              </w:rPr>
              <w:t xml:space="preserve"> </w:t>
            </w:r>
            <w:r w:rsidRPr="008C042F">
              <w:rPr>
                <w:b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CF5C7C" w:rsidRPr="008C042F" w:rsidRDefault="00CF5C7C" w:rsidP="002B245E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CF5C7C" w:rsidRPr="008C042F" w:rsidTr="002B245E">
        <w:trPr>
          <w:trHeight w:val="26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4.1. 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18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>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>, уборк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рабочего места, 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к работе, проверк</w:t>
            </w:r>
            <w:r w:rsidR="002B245E">
              <w:rPr>
                <w:szCs w:val="28"/>
                <w:lang w:eastAsia="en-US"/>
              </w:rPr>
              <w:t xml:space="preserve">а </w:t>
            </w:r>
            <w:r w:rsidRPr="00E47DDE">
              <w:rPr>
                <w:szCs w:val="28"/>
                <w:lang w:eastAsia="en-US"/>
              </w:rPr>
              <w:t>технологического оборудования, производственного инвентаря, инструментов, весоизмерительных приборов;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18"/>
              </w:numPr>
              <w:rPr>
                <w:szCs w:val="28"/>
                <w:lang w:eastAsia="en-US"/>
              </w:rPr>
            </w:pPr>
            <w:r w:rsidRPr="00E47DDE">
              <w:rPr>
                <w:szCs w:val="28"/>
                <w:lang w:eastAsia="en-US"/>
              </w:rPr>
              <w:t>подготовк</w:t>
            </w:r>
            <w:r w:rsidR="002B245E">
              <w:rPr>
                <w:szCs w:val="28"/>
                <w:lang w:eastAsia="en-US"/>
              </w:rPr>
              <w:t>а</w:t>
            </w:r>
            <w:r w:rsidRPr="00E47DDE">
              <w:rPr>
                <w:szCs w:val="28"/>
                <w:lang w:eastAsia="en-US"/>
              </w:rPr>
              <w:t xml:space="preserve">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2B245E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4.2.</w:t>
            </w:r>
            <w:r w:rsidRPr="008C042F">
              <w:rPr>
                <w:szCs w:val="28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19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и подготовк</w:t>
            </w:r>
            <w:r w:rsidR="002B245E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холодных сладких блюд, десертов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19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2B245E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Default="00CF5C7C" w:rsidP="002B245E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4.3.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20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оформлени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2B245E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>к реализации горячих сладких блюд, десертов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20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  <w:tr w:rsidR="00CF5C7C" w:rsidRPr="008C042F" w:rsidTr="00627510">
        <w:trPr>
          <w:trHeight w:val="220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4.4. </w:t>
            </w:r>
          </w:p>
          <w:p w:rsidR="00CF5C7C" w:rsidRPr="008C042F" w:rsidRDefault="00CF5C7C" w:rsidP="002B245E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E47DDE" w:rsidRDefault="00CF5C7C" w:rsidP="002B245E">
            <w:pPr>
              <w:pStyle w:val="a5"/>
              <w:numPr>
                <w:ilvl w:val="0"/>
                <w:numId w:val="21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2B245E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напитков</w:t>
            </w:r>
          </w:p>
          <w:p w:rsidR="00CF5C7C" w:rsidRPr="00E47DDE" w:rsidRDefault="00CF5C7C" w:rsidP="002B245E">
            <w:pPr>
              <w:pStyle w:val="a5"/>
              <w:numPr>
                <w:ilvl w:val="0"/>
                <w:numId w:val="21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2B245E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2B245E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C7C" w:rsidRPr="008C042F" w:rsidRDefault="00CF5C7C" w:rsidP="002B245E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CF5C7C" w:rsidRDefault="00CF5C7C" w:rsidP="002B245E">
            <w:r w:rsidRPr="008C042F">
              <w:t xml:space="preserve">практики </w:t>
            </w:r>
          </w:p>
          <w:p w:rsidR="00CF5C7C" w:rsidRPr="008C042F" w:rsidRDefault="00CF5C7C" w:rsidP="002B245E">
            <w:r>
              <w:t>Дифференцированный зачет.</w:t>
            </w:r>
          </w:p>
        </w:tc>
      </w:tr>
    </w:tbl>
    <w:p w:rsidR="00D57A15" w:rsidRPr="00477729" w:rsidRDefault="00D57A15" w:rsidP="00CF5C7C">
      <w:pPr>
        <w:jc w:val="both"/>
        <w:rPr>
          <w:b/>
        </w:rPr>
      </w:pPr>
    </w:p>
    <w:p w:rsidR="00CF5C7C" w:rsidRPr="00477729" w:rsidRDefault="00CF5C7C" w:rsidP="00CF5C7C">
      <w:pPr>
        <w:jc w:val="center"/>
        <w:rPr>
          <w:b/>
          <w:bCs/>
        </w:rPr>
      </w:pPr>
      <w:r>
        <w:rPr>
          <w:b/>
        </w:rPr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C7C" w:rsidRPr="00477729" w:rsidRDefault="00CF5C7C" w:rsidP="002B245E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  <w:tr w:rsidR="00CF5C7C" w:rsidRPr="00477729" w:rsidTr="002B245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7C" w:rsidRPr="00477729" w:rsidRDefault="00CF5C7C" w:rsidP="002B245E">
            <w:pPr>
              <w:rPr>
                <w:lang w:eastAsia="en-US"/>
              </w:rPr>
            </w:pPr>
          </w:p>
        </w:tc>
      </w:tr>
    </w:tbl>
    <w:p w:rsidR="000C67E6" w:rsidRPr="00477729" w:rsidRDefault="000C67E6" w:rsidP="000C67E6">
      <w:pPr>
        <w:pStyle w:val="msonormalbullet2gif"/>
        <w:spacing w:before="0" w:beforeAutospacing="0" w:after="0" w:afterAutospacing="0"/>
        <w:contextualSpacing/>
        <w:jc w:val="both"/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Default="000C67E6" w:rsidP="000C67E6">
      <w:pPr>
        <w:jc w:val="both"/>
        <w:rPr>
          <w:b/>
        </w:rPr>
      </w:pPr>
    </w:p>
    <w:p w:rsidR="000C67E6" w:rsidRPr="00477729" w:rsidRDefault="000C67E6" w:rsidP="000C67E6">
      <w:pPr>
        <w:jc w:val="both"/>
        <w:rPr>
          <w:b/>
        </w:rPr>
      </w:pPr>
    </w:p>
    <w:p w:rsidR="000C67E6" w:rsidRPr="00477729" w:rsidRDefault="000C67E6" w:rsidP="006E4C0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sectPr w:rsidR="000C67E6" w:rsidRPr="00477729" w:rsidSect="000C67E6">
      <w:pgSz w:w="11900" w:h="16838"/>
      <w:pgMar w:top="1134" w:right="850" w:bottom="1134" w:left="1701" w:header="0" w:footer="0" w:gutter="0"/>
      <w:cols w:space="720" w:equalWidth="0">
        <w:col w:w="960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662" w:rsidRDefault="001B1662" w:rsidP="005A2C75">
      <w:r>
        <w:separator/>
      </w:r>
    </w:p>
  </w:endnote>
  <w:endnote w:type="continuationSeparator" w:id="0">
    <w:p w:rsidR="001B1662" w:rsidRDefault="001B1662" w:rsidP="005A2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6"/>
      <w:docPartObj>
        <w:docPartGallery w:val="Page Numbers (Bottom of Page)"/>
        <w:docPartUnique/>
      </w:docPartObj>
    </w:sdtPr>
    <w:sdtContent>
      <w:p w:rsidR="00AE7BFB" w:rsidRDefault="00AE7BFB">
        <w:pPr>
          <w:pStyle w:val="af9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B1662" w:rsidRDefault="001B1662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662" w:rsidRDefault="001B1662" w:rsidP="005A2C75">
      <w:r>
        <w:separator/>
      </w:r>
    </w:p>
  </w:footnote>
  <w:footnote w:type="continuationSeparator" w:id="0">
    <w:p w:rsidR="001B1662" w:rsidRDefault="001B1662" w:rsidP="005A2C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4"/>
  </w:num>
  <w:num w:numId="4">
    <w:abstractNumId w:val="10"/>
  </w:num>
  <w:num w:numId="5">
    <w:abstractNumId w:val="0"/>
  </w:num>
  <w:num w:numId="6">
    <w:abstractNumId w:val="13"/>
  </w:num>
  <w:num w:numId="7">
    <w:abstractNumId w:val="6"/>
  </w:num>
  <w:num w:numId="8">
    <w:abstractNumId w:val="9"/>
  </w:num>
  <w:num w:numId="9">
    <w:abstractNumId w:val="21"/>
  </w:num>
  <w:num w:numId="10">
    <w:abstractNumId w:val="5"/>
  </w:num>
  <w:num w:numId="11">
    <w:abstractNumId w:val="17"/>
  </w:num>
  <w:num w:numId="12">
    <w:abstractNumId w:val="7"/>
  </w:num>
  <w:num w:numId="13">
    <w:abstractNumId w:val="20"/>
  </w:num>
  <w:num w:numId="14">
    <w:abstractNumId w:val="8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25"/>
  </w:num>
  <w:num w:numId="20">
    <w:abstractNumId w:val="3"/>
  </w:num>
  <w:num w:numId="21">
    <w:abstractNumId w:val="18"/>
  </w:num>
  <w:num w:numId="22">
    <w:abstractNumId w:val="15"/>
  </w:num>
  <w:num w:numId="23">
    <w:abstractNumId w:val="26"/>
  </w:num>
  <w:num w:numId="24">
    <w:abstractNumId w:val="16"/>
  </w:num>
  <w:num w:numId="25">
    <w:abstractNumId w:val="1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591"/>
    <w:rsid w:val="000A5C5C"/>
    <w:rsid w:val="000C67E6"/>
    <w:rsid w:val="0012159F"/>
    <w:rsid w:val="00130F2F"/>
    <w:rsid w:val="001B1662"/>
    <w:rsid w:val="00215D62"/>
    <w:rsid w:val="00221DBD"/>
    <w:rsid w:val="002B245E"/>
    <w:rsid w:val="00360605"/>
    <w:rsid w:val="003660D9"/>
    <w:rsid w:val="0037528E"/>
    <w:rsid w:val="003B02B4"/>
    <w:rsid w:val="003B1578"/>
    <w:rsid w:val="004131AF"/>
    <w:rsid w:val="00417B03"/>
    <w:rsid w:val="00430F7C"/>
    <w:rsid w:val="004375AF"/>
    <w:rsid w:val="004958B1"/>
    <w:rsid w:val="004A01C4"/>
    <w:rsid w:val="004C229C"/>
    <w:rsid w:val="004D3249"/>
    <w:rsid w:val="0050206C"/>
    <w:rsid w:val="0057368C"/>
    <w:rsid w:val="005A2C75"/>
    <w:rsid w:val="00607639"/>
    <w:rsid w:val="00627510"/>
    <w:rsid w:val="006678BA"/>
    <w:rsid w:val="006A3337"/>
    <w:rsid w:val="006E3591"/>
    <w:rsid w:val="006E4C0E"/>
    <w:rsid w:val="006F0193"/>
    <w:rsid w:val="00713803"/>
    <w:rsid w:val="007547C4"/>
    <w:rsid w:val="0075554E"/>
    <w:rsid w:val="00757726"/>
    <w:rsid w:val="00775663"/>
    <w:rsid w:val="007C1670"/>
    <w:rsid w:val="00822347"/>
    <w:rsid w:val="00850BC2"/>
    <w:rsid w:val="00914C6A"/>
    <w:rsid w:val="009251BB"/>
    <w:rsid w:val="00954302"/>
    <w:rsid w:val="00963716"/>
    <w:rsid w:val="009805AD"/>
    <w:rsid w:val="00A618D2"/>
    <w:rsid w:val="00A71D11"/>
    <w:rsid w:val="00AE7BFB"/>
    <w:rsid w:val="00B4138D"/>
    <w:rsid w:val="00BF61C3"/>
    <w:rsid w:val="00C31C75"/>
    <w:rsid w:val="00C562A9"/>
    <w:rsid w:val="00CB2479"/>
    <w:rsid w:val="00CF5C7C"/>
    <w:rsid w:val="00D57A15"/>
    <w:rsid w:val="00DE40ED"/>
    <w:rsid w:val="00DF3998"/>
    <w:rsid w:val="00E83C0C"/>
    <w:rsid w:val="00EE38DA"/>
    <w:rsid w:val="00F04EEB"/>
    <w:rsid w:val="00F341F5"/>
    <w:rsid w:val="00FA07D3"/>
    <w:rsid w:val="00FB3343"/>
    <w:rsid w:val="00FC3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4C0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E4C0E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E4C0E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E4C0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E4C0E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E4C0E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E4C0E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6E4C0E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6E4C0E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6E4C0E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6E4C0E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6E4C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6E4C0E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6E4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rsid w:val="006E4C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6E4C0E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6E4C0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6E4C0E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6E4C0E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E4C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6E4C0E"/>
    <w:pPr>
      <w:spacing w:line="360" w:lineRule="auto"/>
      <w:jc w:val="center"/>
    </w:pPr>
    <w:rPr>
      <w:b/>
      <w:szCs w:val="20"/>
      <w:lang w:eastAsia="ar-SA"/>
    </w:rPr>
  </w:style>
  <w:style w:type="paragraph" w:styleId="af">
    <w:name w:val="Body Text"/>
    <w:basedOn w:val="a"/>
    <w:link w:val="af1"/>
    <w:uiPriority w:val="99"/>
    <w:unhideWhenUsed/>
    <w:rsid w:val="006E4C0E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6E4C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rsid w:val="006E4C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E4C0E"/>
    <w:pPr>
      <w:spacing w:after="120" w:line="480" w:lineRule="auto"/>
    </w:pPr>
    <w:rPr>
      <w:lang w:eastAsia="ar-SA"/>
    </w:rPr>
  </w:style>
  <w:style w:type="paragraph" w:styleId="af2">
    <w:name w:val="Balloon Text"/>
    <w:basedOn w:val="a"/>
    <w:link w:val="af3"/>
    <w:uiPriority w:val="99"/>
    <w:unhideWhenUsed/>
    <w:rsid w:val="006E4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E4C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6E4C0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6E4C0E"/>
    <w:rPr>
      <w:b/>
      <w:bCs/>
    </w:rPr>
  </w:style>
  <w:style w:type="paragraph" w:styleId="af5">
    <w:name w:val="footnote text"/>
    <w:basedOn w:val="a"/>
    <w:link w:val="af6"/>
    <w:uiPriority w:val="99"/>
    <w:rsid w:val="006E4C0E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6E4C0E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6E4C0E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6E4C0E"/>
    <w:rPr>
      <w:rFonts w:cs="Times New Roman"/>
      <w:i/>
    </w:rPr>
  </w:style>
  <w:style w:type="paragraph" w:customStyle="1" w:styleId="ConsPlusNormal">
    <w:name w:val="ConsPlusNormal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6E4C0E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E4C0E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6E4C0E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6E4C0E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6E4C0E"/>
    <w:rPr>
      <w:rFonts w:cs="Times New Roman"/>
    </w:rPr>
  </w:style>
  <w:style w:type="character" w:styleId="afc">
    <w:name w:val="Hyperlink"/>
    <w:basedOn w:val="a0"/>
    <w:uiPriority w:val="99"/>
    <w:rsid w:val="006E4C0E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6E4C0E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6E4C0E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6E4C0E"/>
    <w:pPr>
      <w:spacing w:before="100" w:beforeAutospacing="1" w:after="100" w:afterAutospacing="1"/>
    </w:pPr>
  </w:style>
  <w:style w:type="paragraph" w:customStyle="1" w:styleId="212">
    <w:name w:val="Список 21"/>
    <w:basedOn w:val="a"/>
    <w:rsid w:val="006E4C0E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6E4C0E"/>
  </w:style>
  <w:style w:type="character" w:customStyle="1" w:styleId="FootnoteTextChar">
    <w:name w:val="Footnote Text Char"/>
    <w:basedOn w:val="a0"/>
    <w:uiPriority w:val="99"/>
    <w:locked/>
    <w:rsid w:val="006E4C0E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E4C0E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6E4C0E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E4C0E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E4C0E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6E4C0E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6E4C0E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6E4C0E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6E4C0E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E4C0E"/>
    <w:rPr>
      <w:b/>
    </w:rPr>
  </w:style>
  <w:style w:type="paragraph" w:styleId="aff1">
    <w:name w:val="annotation subject"/>
    <w:basedOn w:val="aff"/>
    <w:next w:val="aff"/>
    <w:link w:val="aff2"/>
    <w:uiPriority w:val="99"/>
    <w:rsid w:val="006E4C0E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6E4C0E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6E4C0E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E4C0E"/>
  </w:style>
  <w:style w:type="character" w:customStyle="1" w:styleId="aff3">
    <w:name w:val="Цветовое выделение"/>
    <w:uiPriority w:val="99"/>
    <w:rsid w:val="006E4C0E"/>
    <w:rPr>
      <w:b/>
      <w:color w:val="26282F"/>
    </w:rPr>
  </w:style>
  <w:style w:type="character" w:customStyle="1" w:styleId="aff4">
    <w:name w:val="Гипертекстовая ссылка"/>
    <w:uiPriority w:val="99"/>
    <w:rsid w:val="006E4C0E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6E4C0E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6E4C0E"/>
  </w:style>
  <w:style w:type="paragraph" w:customStyle="1" w:styleId="aff8">
    <w:name w:val="Внимание: недобросовестность!"/>
    <w:basedOn w:val="aff6"/>
    <w:next w:val="a"/>
    <w:uiPriority w:val="99"/>
    <w:rsid w:val="006E4C0E"/>
  </w:style>
  <w:style w:type="character" w:customStyle="1" w:styleId="aff9">
    <w:name w:val="Выделение для Базового Поиска"/>
    <w:uiPriority w:val="99"/>
    <w:rsid w:val="006E4C0E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6E4C0E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6E4C0E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6E4C0E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6E4C0E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6E4C0E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6E4C0E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6E4C0E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6E4C0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6E4C0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6E4C0E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6E4C0E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6E4C0E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6E4C0E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6E4C0E"/>
  </w:style>
  <w:style w:type="paragraph" w:customStyle="1" w:styleId="affff1">
    <w:name w:val="Моноширинный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6E4C0E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6E4C0E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6E4C0E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6E4C0E"/>
    <w:pPr>
      <w:ind w:left="140"/>
    </w:pPr>
  </w:style>
  <w:style w:type="character" w:customStyle="1" w:styleId="affff9">
    <w:name w:val="Опечатки"/>
    <w:uiPriority w:val="99"/>
    <w:rsid w:val="006E4C0E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6E4C0E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6E4C0E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6E4C0E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6E4C0E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6E4C0E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6E4C0E"/>
  </w:style>
  <w:style w:type="paragraph" w:customStyle="1" w:styleId="afffff1">
    <w:name w:val="Примечание."/>
    <w:basedOn w:val="aff6"/>
    <w:next w:val="a"/>
    <w:uiPriority w:val="99"/>
    <w:rsid w:val="006E4C0E"/>
  </w:style>
  <w:style w:type="character" w:customStyle="1" w:styleId="afffff2">
    <w:name w:val="Продолжение ссылки"/>
    <w:uiPriority w:val="99"/>
    <w:rsid w:val="006E4C0E"/>
  </w:style>
  <w:style w:type="paragraph" w:customStyle="1" w:styleId="afffff3">
    <w:name w:val="Словарная статья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6E4C0E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6E4C0E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6E4C0E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6E4C0E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6E4C0E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6E4C0E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6E4C0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E4C0E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6E4C0E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E4C0E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E4C0E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E4C0E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E4C0E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E4C0E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E4C0E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E4C0E"/>
    <w:pPr>
      <w:spacing w:before="100" w:beforeAutospacing="1" w:after="100" w:afterAutospacing="1"/>
      <w:ind w:left="714" w:hanging="357"/>
    </w:pPr>
    <w:rPr>
      <w:rFonts w:eastAsia="MS Mincho"/>
    </w:rPr>
  </w:style>
  <w:style w:type="character" w:customStyle="1" w:styleId="affffff0">
    <w:name w:val="Текст концевой сноски Знак"/>
    <w:basedOn w:val="a0"/>
    <w:link w:val="affffff1"/>
    <w:uiPriority w:val="99"/>
    <w:semiHidden/>
    <w:rsid w:val="006E4C0E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f1">
    <w:name w:val="endnote text"/>
    <w:basedOn w:val="a"/>
    <w:link w:val="affffff0"/>
    <w:uiPriority w:val="99"/>
    <w:semiHidden/>
    <w:rsid w:val="006E4C0E"/>
    <w:pPr>
      <w:ind w:left="714" w:hanging="357"/>
    </w:pPr>
    <w:rPr>
      <w:rFonts w:eastAsia="MS Mincho"/>
      <w:sz w:val="20"/>
      <w:szCs w:val="20"/>
    </w:rPr>
  </w:style>
  <w:style w:type="paragraph" w:customStyle="1" w:styleId="15">
    <w:name w:val="Абзац списка1"/>
    <w:basedOn w:val="a"/>
    <w:uiPriority w:val="99"/>
    <w:rsid w:val="006E4C0E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6E4C0E"/>
    <w:rPr>
      <w:rFonts w:ascii="Times New Roman" w:hAnsi="Times New Roman"/>
    </w:rPr>
  </w:style>
  <w:style w:type="paragraph" w:customStyle="1" w:styleId="FR2">
    <w:name w:val="FR2"/>
    <w:uiPriority w:val="99"/>
    <w:rsid w:val="006E4C0E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6E4C0E"/>
    <w:rPr>
      <w:rFonts w:cs="Times New Roman"/>
    </w:rPr>
  </w:style>
  <w:style w:type="paragraph" w:customStyle="1" w:styleId="affffff2">
    <w:name w:val="Стиль"/>
    <w:uiPriority w:val="99"/>
    <w:rsid w:val="006E4C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6E4C0E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E4C0E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rsid w:val="006E4C0E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E4C0E"/>
    <w:pPr>
      <w:spacing w:before="100" w:beforeAutospacing="1" w:after="100" w:afterAutospacing="1"/>
    </w:pPr>
  </w:style>
  <w:style w:type="table" w:customStyle="1" w:styleId="TableGrid">
    <w:name w:val="TableGrid"/>
    <w:rsid w:val="006E4C0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3">
    <w:name w:val="FollowedHyperlink"/>
    <w:basedOn w:val="a0"/>
    <w:uiPriority w:val="99"/>
    <w:semiHidden/>
    <w:rsid w:val="000C67E6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7B8FF-1472-4A13-90BA-B3B707A6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16</Pages>
  <Words>3195</Words>
  <Characters>18213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44</cp:revision>
  <dcterms:created xsi:type="dcterms:W3CDTF">2021-03-09T10:24:00Z</dcterms:created>
  <dcterms:modified xsi:type="dcterms:W3CDTF">2022-03-08T16:56:00Z</dcterms:modified>
</cp:coreProperties>
</file>